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6B3" w:rsidRDefault="009446B3">
      <w:pPr>
        <w:pStyle w:val="ConsPlusNormal"/>
        <w:outlineLvl w:val="0"/>
      </w:pPr>
      <w:r>
        <w:t>Зарегистрировано в Минюсте РФ 9 декабря 2008 г. N 12803</w:t>
      </w:r>
    </w:p>
    <w:p w:rsidR="009446B3" w:rsidRDefault="009446B3">
      <w:pPr>
        <w:pStyle w:val="ConsPlusNormal"/>
        <w:pBdr>
          <w:bottom w:val="single" w:sz="6" w:space="0" w:color="auto"/>
        </w:pBdr>
        <w:spacing w:before="100" w:after="100"/>
        <w:jc w:val="both"/>
        <w:rPr>
          <w:sz w:val="2"/>
          <w:szCs w:val="2"/>
        </w:rPr>
      </w:pPr>
    </w:p>
    <w:p w:rsidR="009446B3" w:rsidRDefault="009446B3">
      <w:pPr>
        <w:pStyle w:val="ConsPlusNormal"/>
        <w:jc w:val="center"/>
      </w:pPr>
    </w:p>
    <w:p w:rsidR="009446B3" w:rsidRDefault="009446B3">
      <w:pPr>
        <w:pStyle w:val="ConsPlusTitle"/>
        <w:jc w:val="center"/>
      </w:pPr>
      <w:r>
        <w:t>МИНИСТЕРСТВО ФИНАНСОВ РОССИЙСКОЙ ФЕДЕРАЦИИ</w:t>
      </w:r>
    </w:p>
    <w:p w:rsidR="009446B3" w:rsidRDefault="009446B3">
      <w:pPr>
        <w:pStyle w:val="ConsPlusTitle"/>
        <w:jc w:val="center"/>
      </w:pPr>
    </w:p>
    <w:p w:rsidR="009446B3" w:rsidRDefault="009446B3">
      <w:pPr>
        <w:pStyle w:val="ConsPlusTitle"/>
        <w:jc w:val="center"/>
      </w:pPr>
      <w:r>
        <w:t>ПРИКАЗ</w:t>
      </w:r>
    </w:p>
    <w:p w:rsidR="009446B3" w:rsidRDefault="009446B3">
      <w:pPr>
        <w:pStyle w:val="ConsPlusTitle"/>
        <w:jc w:val="center"/>
      </w:pPr>
      <w:r>
        <w:t>от 22 сентября 2008 г. N 99н</w:t>
      </w:r>
    </w:p>
    <w:p w:rsidR="009446B3" w:rsidRDefault="009446B3">
      <w:pPr>
        <w:pStyle w:val="ConsPlusTitle"/>
        <w:jc w:val="center"/>
      </w:pPr>
    </w:p>
    <w:p w:rsidR="009446B3" w:rsidRDefault="009446B3">
      <w:pPr>
        <w:pStyle w:val="ConsPlusTitle"/>
        <w:jc w:val="center"/>
      </w:pPr>
      <w:r>
        <w:t>ОБ УТВЕРЖДЕНИИ АДМИНИСТРАТИВНОГО РЕГЛАМЕНТА</w:t>
      </w:r>
    </w:p>
    <w:p w:rsidR="009446B3" w:rsidRDefault="009446B3">
      <w:pPr>
        <w:pStyle w:val="ConsPlusTitle"/>
        <w:jc w:val="center"/>
      </w:pPr>
      <w:r>
        <w:t xml:space="preserve">ИСПОЛНЕНИЯ ФЕДЕРАЛЬНЫМ КАЗНАЧЕЙСТВОМ </w:t>
      </w:r>
      <w:proofErr w:type="gramStart"/>
      <w:r>
        <w:t>ГОСУДАРСТВЕННОЙ</w:t>
      </w:r>
      <w:proofErr w:type="gramEnd"/>
    </w:p>
    <w:p w:rsidR="009446B3" w:rsidRDefault="009446B3">
      <w:pPr>
        <w:pStyle w:val="ConsPlusTitle"/>
        <w:jc w:val="center"/>
      </w:pPr>
      <w:r>
        <w:t>ФУНКЦИИ ОРГАНИЗАЦИИ ИСПОЛНЕНИЯ СУДЕБНЫХ АКТОВ,</w:t>
      </w:r>
    </w:p>
    <w:p w:rsidR="009446B3" w:rsidRDefault="009446B3">
      <w:pPr>
        <w:pStyle w:val="ConsPlusTitle"/>
        <w:jc w:val="center"/>
      </w:pPr>
      <w:proofErr w:type="gramStart"/>
      <w:r>
        <w:t>ПРЕДУСМАТРИВАЮЩИХ</w:t>
      </w:r>
      <w:proofErr w:type="gramEnd"/>
      <w:r>
        <w:t xml:space="preserve"> ОБРАЩЕНИЕ ВЗЫСКАНИЯ НА СРЕДСТВА</w:t>
      </w:r>
    </w:p>
    <w:p w:rsidR="009446B3" w:rsidRDefault="009446B3">
      <w:pPr>
        <w:pStyle w:val="ConsPlusTitle"/>
        <w:jc w:val="center"/>
      </w:pPr>
      <w:r>
        <w:t>ФЕДЕРАЛЬНОГО БЮДЖЕТА ПО ДЕНЕЖНЫМ ОБЯЗАТЕЛЬСТВАМ</w:t>
      </w:r>
    </w:p>
    <w:p w:rsidR="009446B3" w:rsidRDefault="009446B3">
      <w:pPr>
        <w:pStyle w:val="ConsPlusTitle"/>
        <w:jc w:val="center"/>
      </w:pPr>
      <w:r>
        <w:t>ФЕДЕРАЛЬНЫХ БЮДЖЕТНЫХ УЧРЕЖДЕНИЙ</w:t>
      </w:r>
    </w:p>
    <w:p w:rsidR="009446B3" w:rsidRDefault="009446B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46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6B3" w:rsidRDefault="009446B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6B3" w:rsidRDefault="009446B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6B3" w:rsidRDefault="009446B3">
            <w:pPr>
              <w:pStyle w:val="ConsPlusNormal"/>
              <w:jc w:val="center"/>
            </w:pPr>
            <w:r>
              <w:rPr>
                <w:color w:val="392C69"/>
              </w:rPr>
              <w:t>Список изменяющих документов</w:t>
            </w:r>
          </w:p>
          <w:p w:rsidR="009446B3" w:rsidRDefault="009446B3">
            <w:pPr>
              <w:pStyle w:val="ConsPlusNormal"/>
              <w:jc w:val="center"/>
            </w:pPr>
            <w:proofErr w:type="gramStart"/>
            <w:r>
              <w:rPr>
                <w:color w:val="392C69"/>
              </w:rPr>
              <w:t xml:space="preserve">(в ред. </w:t>
            </w:r>
            <w:hyperlink r:id="rId5">
              <w:r>
                <w:rPr>
                  <w:color w:val="0000FF"/>
                </w:rPr>
                <w:t>Приказа</w:t>
              </w:r>
            </w:hyperlink>
            <w:r>
              <w:rPr>
                <w:color w:val="392C69"/>
              </w:rPr>
              <w:t xml:space="preserve"> Минфина РФ от 10.11.2010 N 145н,</w:t>
            </w:r>
            <w:proofErr w:type="gramEnd"/>
          </w:p>
          <w:p w:rsidR="009446B3" w:rsidRDefault="009446B3">
            <w:pPr>
              <w:pStyle w:val="ConsPlusNormal"/>
              <w:jc w:val="center"/>
            </w:pPr>
            <w:r>
              <w:rPr>
                <w:color w:val="392C69"/>
              </w:rPr>
              <w:t xml:space="preserve">с изм., внесенными </w:t>
            </w:r>
            <w:hyperlink r:id="rId6">
              <w:r>
                <w:rPr>
                  <w:color w:val="0000FF"/>
                </w:rPr>
                <w:t>решением</w:t>
              </w:r>
            </w:hyperlink>
            <w:r>
              <w:rPr>
                <w:color w:val="392C69"/>
              </w:rPr>
              <w:t xml:space="preserve"> Верховного Суда РФ</w:t>
            </w:r>
          </w:p>
          <w:p w:rsidR="009446B3" w:rsidRDefault="009446B3">
            <w:pPr>
              <w:pStyle w:val="ConsPlusNormal"/>
              <w:jc w:val="center"/>
            </w:pPr>
            <w:r>
              <w:rPr>
                <w:color w:val="392C69"/>
              </w:rPr>
              <w:t>от 28.12.2009 N ГКПИ09-1543)</w:t>
            </w:r>
          </w:p>
        </w:tc>
        <w:tc>
          <w:tcPr>
            <w:tcW w:w="113" w:type="dxa"/>
            <w:tcBorders>
              <w:top w:val="nil"/>
              <w:left w:val="nil"/>
              <w:bottom w:val="nil"/>
              <w:right w:val="nil"/>
            </w:tcBorders>
            <w:shd w:val="clear" w:color="auto" w:fill="F4F3F8"/>
            <w:tcMar>
              <w:top w:w="0" w:type="dxa"/>
              <w:left w:w="0" w:type="dxa"/>
              <w:bottom w:w="0" w:type="dxa"/>
              <w:right w:w="0" w:type="dxa"/>
            </w:tcMar>
          </w:tcPr>
          <w:p w:rsidR="009446B3" w:rsidRDefault="009446B3">
            <w:pPr>
              <w:pStyle w:val="ConsPlusNormal"/>
            </w:pPr>
          </w:p>
        </w:tc>
      </w:tr>
    </w:tbl>
    <w:p w:rsidR="009446B3" w:rsidRDefault="009446B3">
      <w:pPr>
        <w:pStyle w:val="ConsPlusNormal"/>
        <w:ind w:firstLine="540"/>
        <w:jc w:val="both"/>
      </w:pPr>
    </w:p>
    <w:p w:rsidR="009446B3" w:rsidRDefault="009446B3">
      <w:pPr>
        <w:pStyle w:val="ConsPlusNormal"/>
        <w:ind w:firstLine="540"/>
        <w:jc w:val="both"/>
      </w:pPr>
      <w:r>
        <w:t xml:space="preserve">В соответствии с </w:t>
      </w:r>
      <w:hyperlink r:id="rId7">
        <w:r>
          <w:rPr>
            <w:color w:val="0000FF"/>
          </w:rPr>
          <w:t>пунктом 9</w:t>
        </w:r>
      </w:hyperlink>
      <w: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2007, N 50, ст. 6285; 2008, N 18, ст. 2063), приказываю:</w:t>
      </w:r>
    </w:p>
    <w:p w:rsidR="009446B3" w:rsidRDefault="009446B3">
      <w:pPr>
        <w:pStyle w:val="ConsPlusNormal"/>
        <w:spacing w:before="200"/>
        <w:ind w:firstLine="540"/>
        <w:jc w:val="both"/>
      </w:pPr>
      <w:r>
        <w:t xml:space="preserve">1. Утвердить прилагаемый Административный </w:t>
      </w:r>
      <w:hyperlink w:anchor="P41">
        <w:r>
          <w:rPr>
            <w:color w:val="0000FF"/>
          </w:rPr>
          <w:t>регламент</w:t>
        </w:r>
      </w:hyperlink>
      <w: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9446B3" w:rsidRDefault="009446B3">
      <w:pPr>
        <w:pStyle w:val="ConsPlusNormal"/>
        <w:spacing w:before="200"/>
        <w:ind w:firstLine="540"/>
        <w:jc w:val="both"/>
      </w:pPr>
      <w:r>
        <w:t xml:space="preserve">2. Федеральному казначейству (Р.Е. </w:t>
      </w:r>
      <w:proofErr w:type="spellStart"/>
      <w:r>
        <w:t>Артюхину</w:t>
      </w:r>
      <w:proofErr w:type="spellEnd"/>
      <w:r>
        <w:t xml:space="preserve">) опубликовать Административный </w:t>
      </w:r>
      <w:hyperlink w:anchor="P41">
        <w:r>
          <w:rPr>
            <w:color w:val="0000FF"/>
          </w:rPr>
          <w:t>регламент</w:t>
        </w:r>
      </w:hyperlink>
      <w:r>
        <w:t xml:space="preserve">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и обеспечить его исполнение.</w:t>
      </w:r>
    </w:p>
    <w:p w:rsidR="009446B3" w:rsidRDefault="009446B3">
      <w:pPr>
        <w:pStyle w:val="ConsPlusNormal"/>
        <w:spacing w:before="200"/>
        <w:ind w:firstLine="540"/>
        <w:jc w:val="both"/>
      </w:pPr>
      <w:r>
        <w:t xml:space="preserve">3. </w:t>
      </w:r>
      <w:proofErr w:type="gramStart"/>
      <w:r>
        <w:t>Контроль за</w:t>
      </w:r>
      <w:proofErr w:type="gramEnd"/>
      <w:r>
        <w:t xml:space="preserve"> исполнением настоящего Приказа возложить на заместителя Министра финансов Российской Федерации Т.Г. Нестеренко.</w:t>
      </w:r>
    </w:p>
    <w:p w:rsidR="009446B3" w:rsidRDefault="009446B3">
      <w:pPr>
        <w:pStyle w:val="ConsPlusNormal"/>
        <w:ind w:firstLine="540"/>
        <w:jc w:val="both"/>
      </w:pPr>
    </w:p>
    <w:p w:rsidR="009446B3" w:rsidRDefault="009446B3">
      <w:pPr>
        <w:pStyle w:val="ConsPlusNormal"/>
        <w:jc w:val="right"/>
      </w:pPr>
      <w:r>
        <w:t>Заместитель</w:t>
      </w:r>
    </w:p>
    <w:p w:rsidR="009446B3" w:rsidRDefault="009446B3">
      <w:pPr>
        <w:pStyle w:val="ConsPlusNormal"/>
        <w:jc w:val="right"/>
      </w:pPr>
      <w:r>
        <w:t>Председателя Правительства</w:t>
      </w:r>
    </w:p>
    <w:p w:rsidR="009446B3" w:rsidRDefault="009446B3">
      <w:pPr>
        <w:pStyle w:val="ConsPlusNormal"/>
        <w:jc w:val="right"/>
      </w:pPr>
      <w:r>
        <w:t>Российской Федерации -</w:t>
      </w:r>
    </w:p>
    <w:p w:rsidR="009446B3" w:rsidRDefault="009446B3">
      <w:pPr>
        <w:pStyle w:val="ConsPlusNormal"/>
        <w:jc w:val="right"/>
      </w:pPr>
      <w:r>
        <w:t>Министр финансов</w:t>
      </w:r>
    </w:p>
    <w:p w:rsidR="009446B3" w:rsidRDefault="009446B3">
      <w:pPr>
        <w:pStyle w:val="ConsPlusNormal"/>
        <w:jc w:val="right"/>
      </w:pPr>
      <w:r>
        <w:t>Российской Федерации</w:t>
      </w:r>
    </w:p>
    <w:p w:rsidR="009446B3" w:rsidRDefault="009446B3">
      <w:pPr>
        <w:pStyle w:val="ConsPlusNormal"/>
        <w:jc w:val="right"/>
      </w:pPr>
      <w:r>
        <w:t>А.Л.КУДРИН</w:t>
      </w: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jc w:val="right"/>
        <w:outlineLvl w:val="0"/>
      </w:pPr>
      <w:r>
        <w:t>Приложение</w:t>
      </w:r>
    </w:p>
    <w:p w:rsidR="009446B3" w:rsidRDefault="009446B3">
      <w:pPr>
        <w:pStyle w:val="ConsPlusNormal"/>
        <w:jc w:val="right"/>
      </w:pPr>
      <w:r>
        <w:t>к Приказу Министерства финансов</w:t>
      </w:r>
    </w:p>
    <w:p w:rsidR="009446B3" w:rsidRDefault="009446B3">
      <w:pPr>
        <w:pStyle w:val="ConsPlusNormal"/>
        <w:jc w:val="right"/>
      </w:pPr>
      <w:r>
        <w:t>Российской Федерации</w:t>
      </w:r>
    </w:p>
    <w:p w:rsidR="009446B3" w:rsidRDefault="009446B3">
      <w:pPr>
        <w:pStyle w:val="ConsPlusNormal"/>
        <w:jc w:val="right"/>
      </w:pPr>
      <w:r>
        <w:t>от 22 сентября 2008 г. N 99н</w:t>
      </w:r>
    </w:p>
    <w:p w:rsidR="009446B3" w:rsidRDefault="009446B3">
      <w:pPr>
        <w:pStyle w:val="ConsPlusNormal"/>
        <w:ind w:firstLine="540"/>
        <w:jc w:val="both"/>
      </w:pPr>
    </w:p>
    <w:p w:rsidR="009446B3" w:rsidRDefault="009446B3">
      <w:pPr>
        <w:pStyle w:val="ConsPlusTitle"/>
        <w:jc w:val="center"/>
      </w:pPr>
      <w:bookmarkStart w:id="0" w:name="P41"/>
      <w:bookmarkEnd w:id="0"/>
      <w:r>
        <w:t>АДМИНИСТРАТИВНЫЙ РЕГЛАМЕНТ</w:t>
      </w:r>
    </w:p>
    <w:p w:rsidR="009446B3" w:rsidRDefault="009446B3">
      <w:pPr>
        <w:pStyle w:val="ConsPlusTitle"/>
        <w:jc w:val="center"/>
      </w:pPr>
      <w:r>
        <w:t xml:space="preserve">ИСПОЛНЕНИЯ ФЕДЕРАЛЬНЫМ КАЗНАЧЕЙСТВОМ </w:t>
      </w:r>
      <w:proofErr w:type="gramStart"/>
      <w:r>
        <w:t>ГОСУДАРСТВЕННОЙ</w:t>
      </w:r>
      <w:proofErr w:type="gramEnd"/>
    </w:p>
    <w:p w:rsidR="009446B3" w:rsidRDefault="009446B3">
      <w:pPr>
        <w:pStyle w:val="ConsPlusTitle"/>
        <w:jc w:val="center"/>
      </w:pPr>
      <w:r>
        <w:t>ФУНКЦИИ ОРГАНИЗАЦИИ ИСПОЛНЕНИЯ СУДЕБНЫХ АКТОВ,</w:t>
      </w:r>
    </w:p>
    <w:p w:rsidR="009446B3" w:rsidRDefault="009446B3">
      <w:pPr>
        <w:pStyle w:val="ConsPlusTitle"/>
        <w:jc w:val="center"/>
      </w:pPr>
      <w:proofErr w:type="gramStart"/>
      <w:r>
        <w:t>ПРЕДУСМАТРИВАЮЩИХ</w:t>
      </w:r>
      <w:proofErr w:type="gramEnd"/>
      <w:r>
        <w:t xml:space="preserve"> ОБРАЩЕНИЕ ВЗЫСКАНИЯ НА СРЕДСТВА</w:t>
      </w:r>
    </w:p>
    <w:p w:rsidR="009446B3" w:rsidRDefault="009446B3">
      <w:pPr>
        <w:pStyle w:val="ConsPlusTitle"/>
        <w:jc w:val="center"/>
      </w:pPr>
      <w:r>
        <w:t>ФЕДЕРАЛЬНОГО БЮДЖЕТА ПО ДЕНЕЖНЫМ ОБЯЗАТЕЛЬСТВАМ</w:t>
      </w:r>
    </w:p>
    <w:p w:rsidR="009446B3" w:rsidRDefault="009446B3">
      <w:pPr>
        <w:pStyle w:val="ConsPlusTitle"/>
        <w:jc w:val="center"/>
      </w:pPr>
      <w:r>
        <w:t>ФЕДЕРАЛЬНЫХ БЮДЖЕТНЫХ УЧРЕЖДЕНИЙ</w:t>
      </w:r>
    </w:p>
    <w:p w:rsidR="009446B3" w:rsidRDefault="009446B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46B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6B3" w:rsidRDefault="009446B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6B3" w:rsidRDefault="009446B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6B3" w:rsidRDefault="009446B3">
            <w:pPr>
              <w:pStyle w:val="ConsPlusNormal"/>
              <w:jc w:val="center"/>
            </w:pPr>
            <w:r>
              <w:rPr>
                <w:color w:val="392C69"/>
              </w:rPr>
              <w:t>Список изменяющих документов</w:t>
            </w:r>
          </w:p>
          <w:p w:rsidR="009446B3" w:rsidRDefault="009446B3">
            <w:pPr>
              <w:pStyle w:val="ConsPlusNormal"/>
              <w:jc w:val="center"/>
            </w:pPr>
            <w:r>
              <w:rPr>
                <w:color w:val="392C69"/>
              </w:rPr>
              <w:t xml:space="preserve">(в ред. </w:t>
            </w:r>
            <w:hyperlink r:id="rId8">
              <w:r>
                <w:rPr>
                  <w:color w:val="0000FF"/>
                </w:rPr>
                <w:t>Приказа</w:t>
              </w:r>
            </w:hyperlink>
            <w:r>
              <w:rPr>
                <w:color w:val="392C69"/>
              </w:rPr>
              <w:t xml:space="preserve"> Минфина РФ от 10.11.2010 N 145н)</w:t>
            </w:r>
          </w:p>
        </w:tc>
        <w:tc>
          <w:tcPr>
            <w:tcW w:w="113" w:type="dxa"/>
            <w:tcBorders>
              <w:top w:val="nil"/>
              <w:left w:val="nil"/>
              <w:bottom w:val="nil"/>
              <w:right w:val="nil"/>
            </w:tcBorders>
            <w:shd w:val="clear" w:color="auto" w:fill="F4F3F8"/>
            <w:tcMar>
              <w:top w:w="0" w:type="dxa"/>
              <w:left w:w="0" w:type="dxa"/>
              <w:bottom w:w="0" w:type="dxa"/>
              <w:right w:w="0" w:type="dxa"/>
            </w:tcMar>
          </w:tcPr>
          <w:p w:rsidR="009446B3" w:rsidRDefault="009446B3">
            <w:pPr>
              <w:pStyle w:val="ConsPlusNormal"/>
            </w:pPr>
          </w:p>
        </w:tc>
      </w:tr>
    </w:tbl>
    <w:p w:rsidR="009446B3" w:rsidRDefault="009446B3">
      <w:pPr>
        <w:pStyle w:val="ConsPlusNormal"/>
        <w:jc w:val="center"/>
      </w:pPr>
    </w:p>
    <w:p w:rsidR="009446B3" w:rsidRDefault="009446B3">
      <w:pPr>
        <w:pStyle w:val="ConsPlusNormal"/>
        <w:jc w:val="center"/>
        <w:outlineLvl w:val="1"/>
      </w:pPr>
      <w:r>
        <w:t>I. Общие положения</w:t>
      </w:r>
    </w:p>
    <w:p w:rsidR="009446B3" w:rsidRDefault="009446B3">
      <w:pPr>
        <w:pStyle w:val="ConsPlusNormal"/>
        <w:jc w:val="center"/>
      </w:pPr>
    </w:p>
    <w:p w:rsidR="009446B3" w:rsidRDefault="009446B3">
      <w:pPr>
        <w:pStyle w:val="ConsPlusNormal"/>
        <w:ind w:firstLine="540"/>
        <w:jc w:val="both"/>
      </w:pPr>
      <w:r>
        <w:t xml:space="preserve">1. </w:t>
      </w:r>
      <w:proofErr w:type="gramStart"/>
      <w:r>
        <w:t>Административный регламент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Регламент) разработан в целях повышения эффективности и результативности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 (далее - судебный акт), прозрачности процедур исполнения этих судебных актов для</w:t>
      </w:r>
      <w:proofErr w:type="gramEnd"/>
      <w:r>
        <w:t xml:space="preserve"> заинтересованных лиц, и определяет сроки и последовательность организации исполнения судебных актов органами Федерального казначейства - управлениями Федерального казначейства по субъектам Российской Федерации (далее - УФК) и отделениями управлений Федерального казначейства по субъектам Российской Федерации (далее - ОФК), их структурных подразделений и должностных лиц, а также порядок взаимодействия органов Федерального казначейства и их должностных лиц </w:t>
      </w:r>
      <w:proofErr w:type="gramStart"/>
      <w:r>
        <w:t>со</w:t>
      </w:r>
      <w:proofErr w:type="gramEnd"/>
      <w:r>
        <w:t xml:space="preserve"> взыскателем либо представителем взыскателя (далее - взыскатель), бюджетными учреждениями - должниками (далее - должник) и органами судебной власти при осуществлении органом Федерального казначейства функций по организации исполнения судебных актов &lt;*&gt;.</w:t>
      </w:r>
    </w:p>
    <w:p w:rsidR="009446B3" w:rsidRDefault="009446B3">
      <w:pPr>
        <w:pStyle w:val="ConsPlusNormal"/>
        <w:spacing w:before="200"/>
        <w:ind w:firstLine="540"/>
        <w:jc w:val="both"/>
      </w:pPr>
      <w:r>
        <w:t>--------------------------------</w:t>
      </w:r>
    </w:p>
    <w:p w:rsidR="009446B3" w:rsidRDefault="009446B3">
      <w:pPr>
        <w:pStyle w:val="ConsPlusNormal"/>
        <w:spacing w:before="200"/>
        <w:ind w:firstLine="540"/>
        <w:jc w:val="both"/>
      </w:pPr>
      <w:proofErr w:type="gramStart"/>
      <w:r>
        <w:t xml:space="preserve">&lt;*&gt; В случае если орган Федерального казначейства в соответствии со </w:t>
      </w:r>
      <w:hyperlink r:id="rId9">
        <w:r>
          <w:rPr>
            <w:color w:val="0000FF"/>
          </w:rPr>
          <w:t>статьей 166.1</w:t>
        </w:r>
      </w:hyperlink>
      <w:r>
        <w:t xml:space="preserve"> Бюджетного кодекса Российской Федерации и на основании соглашения, заключенного с органом государственной власти субъекта Российской Федерации (местной администрации муниципального образования) открывает и ведет лицевые счета получателей средств бюджета субъекта Российской Федерации (местного бюджета), то положения настоящего Регламента распространяются на организацию исполнения судебных актов, предусматривающих обращение взыскания на средства бюджета</w:t>
      </w:r>
      <w:proofErr w:type="gramEnd"/>
      <w:r>
        <w:t xml:space="preserve"> субъекта Российской Федерации или местного бюджета.</w:t>
      </w:r>
    </w:p>
    <w:p w:rsidR="009446B3" w:rsidRDefault="009446B3">
      <w:pPr>
        <w:pStyle w:val="ConsPlusNormal"/>
        <w:ind w:firstLine="540"/>
        <w:jc w:val="both"/>
      </w:pPr>
    </w:p>
    <w:p w:rsidR="009446B3" w:rsidRDefault="009446B3">
      <w:pPr>
        <w:pStyle w:val="ConsPlusNormal"/>
        <w:ind w:firstLine="540"/>
        <w:jc w:val="both"/>
      </w:pPr>
      <w:r>
        <w:t>Под государственной функцией исполнения судебных актов понимается процесс организации органом Федерального казначейства исполнения должником требований судебного акта по перечислению денежных сре</w:t>
      </w:r>
      <w:proofErr w:type="gramStart"/>
      <w:r>
        <w:t>дств в п</w:t>
      </w:r>
      <w:proofErr w:type="gramEnd"/>
      <w:r>
        <w:t xml:space="preserve">ользу взыскателя, в соответствии с порядком, установленным Бюджетным </w:t>
      </w:r>
      <w:hyperlink r:id="rId10">
        <w:r>
          <w:rPr>
            <w:color w:val="0000FF"/>
          </w:rPr>
          <w:t>кодексом</w:t>
        </w:r>
      </w:hyperlink>
      <w:r>
        <w:t xml:space="preserve"> Российской Федерации (далее - государственная функция).</w:t>
      </w:r>
    </w:p>
    <w:p w:rsidR="009446B3" w:rsidRDefault="009446B3">
      <w:pPr>
        <w:pStyle w:val="ConsPlusNormal"/>
        <w:spacing w:before="200"/>
        <w:ind w:firstLine="540"/>
        <w:jc w:val="both"/>
      </w:pPr>
      <w:r>
        <w:t xml:space="preserve">2. Организация исполнения судебных актов осуществляется в соответствии </w:t>
      </w:r>
      <w:proofErr w:type="gramStart"/>
      <w:r>
        <w:t>с</w:t>
      </w:r>
      <w:proofErr w:type="gramEnd"/>
      <w:r>
        <w:t>:</w:t>
      </w:r>
    </w:p>
    <w:p w:rsidR="009446B3" w:rsidRDefault="009446B3">
      <w:pPr>
        <w:pStyle w:val="ConsPlusNormal"/>
        <w:spacing w:before="200"/>
        <w:ind w:firstLine="540"/>
        <w:jc w:val="both"/>
      </w:pPr>
      <w:proofErr w:type="gramStart"/>
      <w:r>
        <w:t xml:space="preserve">Бюджетным </w:t>
      </w:r>
      <w:hyperlink r:id="rId11">
        <w:r>
          <w:rPr>
            <w:color w:val="0000FF"/>
          </w:rPr>
          <w:t>кодексом</w:t>
        </w:r>
      </w:hyperlink>
      <w:r>
        <w:t xml:space="preserve"> Российской Федерации (Собрание законодательства Российской Федерации, 1998, N 31, ст. 3823; 1999, N 28, ст. 3492; 2000, N 1, ст. 10, N 32, ст. 3339; 2001, N 1, ст. 2, N 33, ст. 3429, N 53, ст. 5030; 2002, N 22, ст. 2026, N 28, ст. 2790, N 52, ст. 5132;</w:t>
      </w:r>
      <w:proofErr w:type="gramEnd"/>
      <w:r>
        <w:t xml:space="preserve"> </w:t>
      </w:r>
      <w:proofErr w:type="gramStart"/>
      <w:r>
        <w:t>2003, N 28, ст. 2886, ст. 2892, N 46, ст. 4443, ст. 4444, N 50, ст. 4844, N 52, ст. 5036, ст. 5038; 2004, N 34, ст. 3526, ст. 3535, N 52, ст. 5277, ст. 5278; 2005, N 1, ст. 8, ст. 21, N 19, ст. 1756, N 27, ст. 2717, N 52, ст. 5572, ст. 5589, ст. 5602;</w:t>
      </w:r>
      <w:proofErr w:type="gramEnd"/>
      <w:r>
        <w:t xml:space="preserve"> 2006, N 1, ст. 8, ст. 9, N 2, ст. 171, N 6, ст. 636, N 43, ст. 4412, N 45, ст. 4627, N 50, ст. 5279, N 52 (ч. I), ст. 5503; </w:t>
      </w:r>
      <w:proofErr w:type="gramStart"/>
      <w:r>
        <w:t>2007, N 1 (ч. I), ст. 28, N 17, ст. 1929, N 18, ст. 2117, N 31, ст. 4009, N 45, ст. 5424, N 46, ст. 5553; 2008, N 30 (ч. I), ст. 3597, N 30 (ч. II), ст. 3617);</w:t>
      </w:r>
      <w:proofErr w:type="gramEnd"/>
    </w:p>
    <w:p w:rsidR="009446B3" w:rsidRDefault="009446B3">
      <w:pPr>
        <w:pStyle w:val="ConsPlusNormal"/>
        <w:spacing w:before="200"/>
        <w:ind w:firstLine="540"/>
        <w:jc w:val="both"/>
      </w:pPr>
      <w:r>
        <w:t xml:space="preserve">Арбитражным процессуальным </w:t>
      </w:r>
      <w:hyperlink r:id="rId12">
        <w:r>
          <w:rPr>
            <w:color w:val="0000FF"/>
          </w:rPr>
          <w:t>кодексом</w:t>
        </w:r>
      </w:hyperlink>
      <w:r>
        <w:t xml:space="preserve"> Российской Федерации (Собрание законодательства Российской Федерации, 2002, N 30, ст. 3012; 2004, N 45, ст. 4377; 2005, N 14, ст. 1210; 2006, N 1, ст. 8; 2007, N 41, ст. 4845; 2008, N 18, ст. 1941, N 24, ст. 2798, N 30 (ч. I), ст. 3594);</w:t>
      </w:r>
    </w:p>
    <w:p w:rsidR="009446B3" w:rsidRDefault="009446B3">
      <w:pPr>
        <w:pStyle w:val="ConsPlusNormal"/>
        <w:spacing w:before="200"/>
        <w:ind w:firstLine="540"/>
        <w:jc w:val="both"/>
      </w:pPr>
      <w:proofErr w:type="gramStart"/>
      <w:r>
        <w:t xml:space="preserve">Гражданским процессуальным </w:t>
      </w:r>
      <w:hyperlink r:id="rId13">
        <w:r>
          <w:rPr>
            <w:color w:val="0000FF"/>
          </w:rPr>
          <w:t>кодексом</w:t>
        </w:r>
      </w:hyperlink>
      <w:r>
        <w:t xml:space="preserve"> Российской Федерации (Собрание законодательства Российской Федерации, 2002, N 46, ст. 4532; 2003, N 27 (ч. I), ст. 2700; 2004, N 24, ст. 2335, N 31, ст. 3230, N 45, ст. 4377; 2005, N 1 (ч. I), ст. 20, N 30 (ч. I), ст. 3104; 2006, N 1, ст. 8, N 50, ст. 5303;</w:t>
      </w:r>
      <w:proofErr w:type="gramEnd"/>
      <w:r>
        <w:t xml:space="preserve"> N 31, ст. 4011, N 41, ст. 4845, N 43, ст. 5084, N 50, ст. 6243; 2008, N 24, ст. 2798, N 29 (ч. I), ст. 3418, N 30 (ч. I), ст. 3603);</w:t>
      </w:r>
    </w:p>
    <w:p w:rsidR="009446B3" w:rsidRDefault="009446B3">
      <w:pPr>
        <w:pStyle w:val="ConsPlusNormal"/>
        <w:spacing w:before="200"/>
        <w:ind w:firstLine="540"/>
        <w:jc w:val="both"/>
      </w:pPr>
      <w:r>
        <w:t xml:space="preserve">Федеральным </w:t>
      </w:r>
      <w:hyperlink r:id="rId14">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2008, N 20, ст. 2251);</w:t>
      </w:r>
    </w:p>
    <w:p w:rsidR="009446B3" w:rsidRDefault="009446B3">
      <w:pPr>
        <w:pStyle w:val="ConsPlusNormal"/>
        <w:spacing w:before="200"/>
        <w:ind w:firstLine="540"/>
        <w:jc w:val="both"/>
      </w:pPr>
      <w:r>
        <w:t xml:space="preserve">Федеральным </w:t>
      </w:r>
      <w:hyperlink r:id="rId15">
        <w:r>
          <w:rPr>
            <w:color w:val="0000FF"/>
          </w:rPr>
          <w:t>законом</w:t>
        </w:r>
      </w:hyperlink>
      <w:r>
        <w:t xml:space="preserve"> от 10 января 2002 г. N 1-ФЗ "Об электронной цифровой подписи" (Собрание законодательства Российской Федерации, 2002, N 2, ст. 127);</w:t>
      </w:r>
    </w:p>
    <w:p w:rsidR="009446B3" w:rsidRDefault="009446B3">
      <w:pPr>
        <w:pStyle w:val="ConsPlusNormal"/>
        <w:spacing w:before="200"/>
        <w:ind w:firstLine="540"/>
        <w:jc w:val="both"/>
      </w:pPr>
      <w:hyperlink r:id="rId16">
        <w:proofErr w:type="gramStart"/>
        <w:r>
          <w:rPr>
            <w:color w:val="0000FF"/>
          </w:rPr>
          <w:t>Постановлением</w:t>
        </w:r>
      </w:hyperlink>
      <w:r>
        <w:t xml:space="preserve"> Правительства Российской Федерации от 30 июня 2004 г. N 329 "О Министерстве финансов Российской Федерации" (Собрание законодательства Российской Федерации, 2004, N 31, ст. 3258; N 49, ст. 4908; 2005, N 23, ст. 2270; N 52, ст. 5755; 2006, N 32, ст. 3569; N 47, ст. 4900; 2007, N 23, ст. 2801;</w:t>
      </w:r>
      <w:proofErr w:type="gramEnd"/>
      <w:r>
        <w:t xml:space="preserve"> </w:t>
      </w:r>
      <w:proofErr w:type="gramStart"/>
      <w:r>
        <w:t>N 45, ст. 5491; 2008, N 5, ст. 411);</w:t>
      </w:r>
      <w:proofErr w:type="gramEnd"/>
    </w:p>
    <w:p w:rsidR="009446B3" w:rsidRDefault="009446B3">
      <w:pPr>
        <w:pStyle w:val="ConsPlusNormal"/>
        <w:spacing w:before="200"/>
        <w:ind w:firstLine="540"/>
        <w:jc w:val="both"/>
      </w:pPr>
      <w:hyperlink r:id="rId17">
        <w:r>
          <w:rPr>
            <w:color w:val="0000FF"/>
          </w:rPr>
          <w:t>Постановлением</w:t>
        </w:r>
      </w:hyperlink>
      <w:r>
        <w:t xml:space="preserve"> Правительства Российской Федерации от 1 декабря 2004 г. N 703 "О Федеральном казначействе" (Собрание законодательства Российской Федерации, 2004, N 49, ст. 4908; 2005, N 12, ст. 1042; 2006, N 47, ст. 4900; 2008, N 17, ст. 1895);</w:t>
      </w:r>
    </w:p>
    <w:p w:rsidR="009446B3" w:rsidRDefault="009446B3">
      <w:pPr>
        <w:pStyle w:val="ConsPlusNormal"/>
        <w:spacing w:before="200"/>
        <w:ind w:firstLine="540"/>
        <w:jc w:val="both"/>
      </w:pPr>
      <w:hyperlink r:id="rId18">
        <w:r>
          <w:rPr>
            <w:color w:val="0000FF"/>
          </w:rPr>
          <w:t>Распоряжением</w:t>
        </w:r>
      </w:hyperlink>
      <w:r>
        <w:t xml:space="preserve"> Правительства Российской Федерации от 6 мая 2008 г. N 632-р "Концепция формирования в Российской Федерации электронного правительства до 2010 года" (Собрание законодательства Российской Федерации, 2008, N 20, ст. 2372);</w:t>
      </w:r>
    </w:p>
    <w:p w:rsidR="009446B3" w:rsidRDefault="009446B3">
      <w:pPr>
        <w:pStyle w:val="ConsPlusNormal"/>
        <w:spacing w:before="200"/>
        <w:ind w:firstLine="540"/>
        <w:jc w:val="both"/>
      </w:pPr>
      <w:hyperlink r:id="rId19">
        <w:r>
          <w:rPr>
            <w:color w:val="0000FF"/>
          </w:rPr>
          <w:t>Приказом</w:t>
        </w:r>
      </w:hyperlink>
      <w:r>
        <w:t xml:space="preserve"> Министерства финансов Российской Федерации от 31 декабря 2002 г. N 142н "Об утверждении Инструкции о порядке открытия и ведения Федеральным казначейством и его территориальными органами лицевых счетов для учета операций по исполнению расходов федерального бюджета" (зарегистрирован в Министерстве юстиции Российской Федерации 06.02.2003, регистрационный N 4189; 25.02.2004, регистрационный N 5582; 13.09.2004, регистрационный N 6017; 03.12.2007, регистрационный N 10611, Бюллетень нормативных актов федеральных органов исполнительной власти, 2003, N 14; 2004, N 11, N 38, 2008, N 2);</w:t>
      </w:r>
    </w:p>
    <w:p w:rsidR="009446B3" w:rsidRDefault="009446B3">
      <w:pPr>
        <w:pStyle w:val="ConsPlusNormal"/>
        <w:spacing w:before="200"/>
        <w:ind w:firstLine="540"/>
        <w:jc w:val="both"/>
      </w:pPr>
      <w:hyperlink r:id="rId20">
        <w:proofErr w:type="gramStart"/>
        <w:r>
          <w:rPr>
            <w:color w:val="0000FF"/>
          </w:rPr>
          <w:t>Приказом</w:t>
        </w:r>
      </w:hyperlink>
      <w:r>
        <w:t xml:space="preserve"> Министерства финансов Российской Федерации от 21 июня 2001 г. N 46н "О порядке открытия и ведения территориальными органами Федерального казначейства лицевых счетов для учета операций со средствами, полученными получателями средств федерального бюджета от приносящей доход деятельности" (зарегистрирован в Министерстве юстиции Российской Федерации 19.07.2001, регистрационный N 2809; 31.10.2001, регистрационный N 3010;</w:t>
      </w:r>
      <w:proofErr w:type="gramEnd"/>
      <w:r>
        <w:t xml:space="preserve"> 22.08.2002, регистрационный N 3718; 18.01.2005, регистрационный N 6265; 03.12.2007, регистрационный N 10608, Бюллетень нормативных актов федеральных органов исполнительной власти, 2001, N 32, N 46; 2002, N 38; 2005, N 5; 2008, N 2);</w:t>
      </w:r>
    </w:p>
    <w:p w:rsidR="009446B3" w:rsidRDefault="009446B3">
      <w:pPr>
        <w:pStyle w:val="ConsPlusNormal"/>
        <w:spacing w:before="200"/>
        <w:ind w:firstLine="540"/>
        <w:jc w:val="both"/>
      </w:pPr>
      <w:hyperlink r:id="rId21">
        <w:r>
          <w:rPr>
            <w:color w:val="0000FF"/>
          </w:rPr>
          <w:t>Приказом</w:t>
        </w:r>
      </w:hyperlink>
      <w:r>
        <w:t xml:space="preserve"> Федерального казначейства от 10 апреля 2006 г. N 5н "Об утверждении Регламента Федерального казначейства" (зарегистрирован в Министерстве юстиции Российской Федерации 11.05.2006, регистрационный N 7795; 29.08.2007, регистрационный N 10075, Бюллетень нормативных актов федеральных органов исполнительной власти, 2006, N 21; 2007, N 38);</w:t>
      </w:r>
    </w:p>
    <w:p w:rsidR="009446B3" w:rsidRDefault="009446B3">
      <w:pPr>
        <w:pStyle w:val="ConsPlusNormal"/>
        <w:spacing w:before="200"/>
        <w:ind w:firstLine="540"/>
        <w:jc w:val="both"/>
      </w:pPr>
      <w:hyperlink r:id="rId22">
        <w:proofErr w:type="gramStart"/>
        <w:r>
          <w:rPr>
            <w:color w:val="0000FF"/>
          </w:rPr>
          <w:t>Приказом</w:t>
        </w:r>
      </w:hyperlink>
      <w:r>
        <w:t xml:space="preserve">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25.10.2007, регистрационный N 10401, Бюллетень нормативных актов федеральных органов исполнительной власти", 2007, N 49).</w:t>
      </w:r>
      <w:proofErr w:type="gramEnd"/>
    </w:p>
    <w:p w:rsidR="009446B3" w:rsidRDefault="009446B3">
      <w:pPr>
        <w:pStyle w:val="ConsPlusNormal"/>
        <w:spacing w:before="200"/>
        <w:ind w:firstLine="540"/>
        <w:jc w:val="both"/>
      </w:pPr>
      <w:r>
        <w:t>3. Процесс организации исполнения государственной функции осуществляет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а также средств, полученных от приносящей доход деятельности (далее - лицевой счет).</w:t>
      </w:r>
    </w:p>
    <w:p w:rsidR="009446B3" w:rsidRDefault="009446B3">
      <w:pPr>
        <w:pStyle w:val="ConsPlusNormal"/>
        <w:spacing w:before="200"/>
        <w:ind w:firstLine="540"/>
        <w:jc w:val="both"/>
      </w:pPr>
      <w:r>
        <w:t>Организация исполнения судебных актов органом Федерального казначейства осуществляется с использованием программного обеспечения, отвечающего требованиям, установленным настоящим Регламентом (далее - информационная система).</w:t>
      </w:r>
    </w:p>
    <w:p w:rsidR="009446B3" w:rsidRDefault="009446B3">
      <w:pPr>
        <w:pStyle w:val="ConsPlusNormal"/>
        <w:spacing w:before="200"/>
        <w:ind w:firstLine="540"/>
        <w:jc w:val="both"/>
      </w:pPr>
      <w:r>
        <w:t>4. Орган Федерального казначейства при организации исполнения судебных актов:</w:t>
      </w:r>
    </w:p>
    <w:p w:rsidR="009446B3" w:rsidRDefault="009446B3">
      <w:pPr>
        <w:pStyle w:val="ConsPlusNormal"/>
        <w:spacing w:before="200"/>
        <w:ind w:firstLine="540"/>
        <w:jc w:val="both"/>
      </w:pPr>
      <w:r>
        <w:t>- принимает и регистрирует исполнительный документ;</w:t>
      </w:r>
    </w:p>
    <w:p w:rsidR="009446B3" w:rsidRDefault="009446B3">
      <w:pPr>
        <w:pStyle w:val="ConsPlusNormal"/>
        <w:spacing w:before="200"/>
        <w:ind w:firstLine="540"/>
        <w:jc w:val="both"/>
      </w:pPr>
      <w:r>
        <w:t xml:space="preserve">- осуществляет правовую экспертизу исполнительного документа, поступивших приложений к исполнительному документу, а также документа, отменяющего или приостанавливающего (приостановление, отсрочка, рассрочка, отложение) исполнение требований судебного акта (далее - приостанавливающего исполнение требований судебного акта), на соответствие требованиям, предъявляемым </w:t>
      </w:r>
      <w:hyperlink r:id="rId23">
        <w:r>
          <w:rPr>
            <w:color w:val="0000FF"/>
          </w:rPr>
          <w:t>законодательством</w:t>
        </w:r>
      </w:hyperlink>
      <w:r>
        <w:t xml:space="preserve"> Российской Федерации;</w:t>
      </w:r>
    </w:p>
    <w:p w:rsidR="009446B3" w:rsidRDefault="009446B3">
      <w:pPr>
        <w:pStyle w:val="ConsPlusNormal"/>
        <w:spacing w:before="200"/>
        <w:ind w:firstLine="540"/>
        <w:jc w:val="both"/>
      </w:pPr>
      <w:r>
        <w:t>- уведомляет должника о поступлении исполнительного документа;</w:t>
      </w:r>
    </w:p>
    <w:p w:rsidR="009446B3" w:rsidRDefault="009446B3">
      <w:pPr>
        <w:pStyle w:val="ConsPlusNormal"/>
        <w:spacing w:before="200"/>
        <w:ind w:firstLine="540"/>
        <w:jc w:val="both"/>
      </w:pPr>
      <w:proofErr w:type="gramStart"/>
      <w:r>
        <w:t xml:space="preserve">- получает от должника информацию об источнике образования задолженности (по </w:t>
      </w:r>
      <w:r>
        <w:lastRenderedPageBreak/>
        <w:t>деятельности, финансируемой за счет средств федерального бюджета, либо иной приносящей доход деятельности)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(далее - информация должника), а также платежный документ на оплату требований исполнительного документа;</w:t>
      </w:r>
      <w:proofErr w:type="gramEnd"/>
    </w:p>
    <w:p w:rsidR="009446B3" w:rsidRDefault="009446B3">
      <w:pPr>
        <w:pStyle w:val="ConsPlusNormal"/>
        <w:spacing w:before="200"/>
        <w:ind w:firstLine="540"/>
        <w:jc w:val="both"/>
      </w:pPr>
      <w:proofErr w:type="gramStart"/>
      <w:r>
        <w:t>- в случае поступления от должника - главного распорядителя (распорядителя) средств в орган Федерального казначейства уведомления о поручении исполнения исполнительного документа по периодическим выплатам (далее - уведомление о поручении) подведомственному ему бюджетному учреждению (далее - подведомственное учреждение), с приложением копии судебного акта и заявления взыскателя, направляет их в соответствующий орган Федерального казначейства по месту открытия лицевого счета подведомственному учреждению;</w:t>
      </w:r>
      <w:proofErr w:type="gramEnd"/>
    </w:p>
    <w:p w:rsidR="009446B3" w:rsidRDefault="009446B3">
      <w:pPr>
        <w:pStyle w:val="ConsPlusNormal"/>
        <w:spacing w:before="200"/>
        <w:ind w:firstLine="540"/>
        <w:jc w:val="both"/>
      </w:pPr>
      <w:r>
        <w:t>- обеспечивает перечисление должником, подведомственным учреждением денежных сре</w:t>
      </w:r>
      <w:proofErr w:type="gramStart"/>
      <w:r>
        <w:t>дств в п</w:t>
      </w:r>
      <w:proofErr w:type="gramEnd"/>
      <w:r>
        <w:t>ользу взыскателя в порядке, установленном настоящим Регламентом;</w:t>
      </w:r>
    </w:p>
    <w:p w:rsidR="009446B3" w:rsidRDefault="009446B3">
      <w:pPr>
        <w:pStyle w:val="ConsPlusNormal"/>
        <w:spacing w:before="200"/>
        <w:ind w:firstLine="540"/>
        <w:jc w:val="both"/>
      </w:pPr>
      <w:r>
        <w:t>- ведет учет и осуществляет хранение всех представляемых взыскателем, должником, подведомственным учреждением и судом в ходе исполнения судебного акта документов;</w:t>
      </w:r>
    </w:p>
    <w:p w:rsidR="009446B3" w:rsidRDefault="009446B3">
      <w:pPr>
        <w:pStyle w:val="ConsPlusNormal"/>
        <w:spacing w:before="200"/>
        <w:ind w:firstLine="540"/>
        <w:jc w:val="both"/>
      </w:pPr>
      <w:proofErr w:type="gramStart"/>
      <w:r>
        <w:t xml:space="preserve">- приостанавливает осуществление операций по расходованию средств на всех лицевых счетах должника,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 операций, направленных на исполнение требований исполнительных документов, до момента устранения нарушения при неисполнении должником или подведомственным учреждением требований исполнительного документа в соответствии с порядком, установленным Бюджетным </w:t>
      </w:r>
      <w:hyperlink r:id="rId24">
        <w:r>
          <w:rPr>
            <w:color w:val="0000FF"/>
          </w:rPr>
          <w:t>кодексом</w:t>
        </w:r>
      </w:hyperlink>
      <w:r>
        <w:t xml:space="preserve"> Российской Федерации;</w:t>
      </w:r>
      <w:proofErr w:type="gramEnd"/>
    </w:p>
    <w:p w:rsidR="009446B3" w:rsidRDefault="009446B3">
      <w:pPr>
        <w:pStyle w:val="ConsPlusNormal"/>
        <w:spacing w:before="200"/>
        <w:ind w:firstLine="540"/>
        <w:jc w:val="both"/>
      </w:pPr>
      <w:r>
        <w:t>- уведомляет должника или подведомственное учреждение, их структурные (обособленные) подразделения, главного распорядителя (распорядителя) средств федерального бюджета о приостановлении операций по расходованию средств на всех лицевых счетах должника, подведомственного учреждения, структурных (обособленных) подразделениях;</w:t>
      </w:r>
    </w:p>
    <w:p w:rsidR="009446B3" w:rsidRDefault="009446B3">
      <w:pPr>
        <w:pStyle w:val="ConsPlusNormal"/>
        <w:spacing w:before="200"/>
        <w:ind w:firstLine="540"/>
        <w:jc w:val="both"/>
      </w:pPr>
      <w:r>
        <w:t>- уведомляет должника или подведомственное учреждение о поступлении судебного акта, предусматривающего возобновление исполнения исполнительного документа;</w:t>
      </w:r>
    </w:p>
    <w:p w:rsidR="009446B3" w:rsidRDefault="009446B3">
      <w:pPr>
        <w:pStyle w:val="ConsPlusNormal"/>
        <w:spacing w:before="200"/>
        <w:ind w:firstLine="540"/>
        <w:jc w:val="both"/>
      </w:pPr>
      <w:r>
        <w:t>- уведомляет должника или подведомственное учреждение, структурное (обособленное) подразделение о возобновлении операций на лицевых счетах;</w:t>
      </w:r>
    </w:p>
    <w:p w:rsidR="009446B3" w:rsidRDefault="009446B3">
      <w:pPr>
        <w:pStyle w:val="ConsPlusNormal"/>
        <w:spacing w:before="200"/>
        <w:ind w:firstLine="540"/>
        <w:jc w:val="both"/>
      </w:pPr>
      <w:r>
        <w:t>- уведомляет взыскателя о неисполнении должником требований исполнительного документа;</w:t>
      </w:r>
    </w:p>
    <w:p w:rsidR="009446B3" w:rsidRDefault="009446B3">
      <w:pPr>
        <w:pStyle w:val="ConsPlusNormal"/>
        <w:spacing w:before="200"/>
        <w:ind w:firstLine="540"/>
        <w:jc w:val="both"/>
      </w:pPr>
      <w:r>
        <w:t>- возвращает исполнительный документ и поступившие приложения взыскателю без исполнения в случае отсутствия в органе Федерального казначейства лицевых счетов должника;</w:t>
      </w:r>
    </w:p>
    <w:p w:rsidR="009446B3" w:rsidRDefault="009446B3">
      <w:pPr>
        <w:pStyle w:val="ConsPlusNormal"/>
        <w:spacing w:before="200"/>
        <w:ind w:firstLine="540"/>
        <w:jc w:val="both"/>
      </w:pPr>
      <w:r>
        <w:t xml:space="preserve">- возвращает исполнительный документ и поступившие приложения (за исключением заявления взыскателя) взыскателю без исполнения в случае несоответствия представленных документов требованиям, предъявляемым </w:t>
      </w:r>
      <w:hyperlink r:id="rId25">
        <w:r>
          <w:rPr>
            <w:color w:val="0000FF"/>
          </w:rPr>
          <w:t>законодательством</w:t>
        </w:r>
      </w:hyperlink>
      <w:r>
        <w:t xml:space="preserve"> Российской Федерации;</w:t>
      </w:r>
    </w:p>
    <w:p w:rsidR="009446B3" w:rsidRDefault="009446B3">
      <w:pPr>
        <w:pStyle w:val="ConsPlusNormal"/>
        <w:spacing w:before="200"/>
        <w:ind w:firstLine="540"/>
        <w:jc w:val="both"/>
      </w:pPr>
      <w:r>
        <w:t>- возвращает исполнительный документ и поступившие приложения взыскателю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9446B3" w:rsidRDefault="009446B3">
      <w:pPr>
        <w:pStyle w:val="ConsPlusNormal"/>
        <w:spacing w:before="200"/>
        <w:ind w:firstLine="540"/>
        <w:jc w:val="both"/>
      </w:pPr>
      <w:r>
        <w:t>- возвращает исполнительный документ и поступившие приложения взыскателю (за исключением заявления взыскателя), в случае его отзыва взыскателем;</w:t>
      </w:r>
    </w:p>
    <w:p w:rsidR="009446B3" w:rsidRDefault="009446B3">
      <w:pPr>
        <w:pStyle w:val="ConsPlusNormal"/>
        <w:spacing w:before="200"/>
        <w:ind w:firstLine="540"/>
        <w:jc w:val="both"/>
      </w:pPr>
      <w:r>
        <w:t>- возвращает исполнительный документ в суд, выдавший исполнительный документ, в случае отзыва его судом, а также в случае поступления в орган Федерального казначейства судебного акта, отменяющего находящийся на исполнении судебный акт;</w:t>
      </w:r>
    </w:p>
    <w:p w:rsidR="009446B3" w:rsidRDefault="009446B3">
      <w:pPr>
        <w:pStyle w:val="ConsPlusNormal"/>
        <w:spacing w:before="200"/>
        <w:ind w:firstLine="540"/>
        <w:jc w:val="both"/>
      </w:pPr>
      <w:r>
        <w:t xml:space="preserve">- возвращает поступившие приложения к исполнительному документу взыскателю (за исключением заявления взыскателя) в случае отзыва исполнительного документа судом, а также в случае поступления в орган Федерального казначейства судебного акта, отменяющего </w:t>
      </w:r>
      <w:r>
        <w:lastRenderedPageBreak/>
        <w:t>находящийся на исполнении судебный акт;</w:t>
      </w:r>
    </w:p>
    <w:p w:rsidR="009446B3" w:rsidRDefault="009446B3">
      <w:pPr>
        <w:pStyle w:val="ConsPlusNormal"/>
        <w:spacing w:before="200"/>
        <w:ind w:firstLine="540"/>
        <w:jc w:val="both"/>
      </w:pPr>
      <w:r>
        <w:t>- возвращает исполнительный документ и поступившие приложения взыскателю без исполнения, в связи с невозможностью перечисления средств банком на счет взыскателя по реквизитам, указанным в его заявлении;</w:t>
      </w:r>
    </w:p>
    <w:p w:rsidR="009446B3" w:rsidRDefault="009446B3">
      <w:pPr>
        <w:pStyle w:val="ConsPlusNormal"/>
        <w:spacing w:before="200"/>
        <w:ind w:firstLine="540"/>
        <w:jc w:val="both"/>
      </w:pPr>
      <w:r>
        <w:t>- возвращает исполнительный документ и поступившие приложения в суд, выдавший исполнительный документ, без исполнения в связи с невозможностью возврата документов взыскателю;</w:t>
      </w:r>
    </w:p>
    <w:p w:rsidR="009446B3" w:rsidRDefault="009446B3">
      <w:pPr>
        <w:pStyle w:val="ConsPlusNormal"/>
        <w:spacing w:before="200"/>
        <w:ind w:firstLine="540"/>
        <w:jc w:val="both"/>
      </w:pPr>
      <w:r>
        <w:t>- возвращает исполненный исполнительный документ в суд в случае фактического исполнения требований исполнительного документа.</w:t>
      </w:r>
    </w:p>
    <w:p w:rsidR="009446B3" w:rsidRDefault="009446B3">
      <w:pPr>
        <w:pStyle w:val="ConsPlusNormal"/>
        <w:spacing w:before="200"/>
        <w:ind w:firstLine="540"/>
        <w:jc w:val="both"/>
      </w:pPr>
      <w:r>
        <w:t>ОФК ежеквартально направляет в УФК в электронном виде сведения о предъявленных исполнительных документах, для последующего представления их в Федеральное казначейство.</w:t>
      </w:r>
    </w:p>
    <w:p w:rsidR="009446B3" w:rsidRDefault="009446B3">
      <w:pPr>
        <w:pStyle w:val="ConsPlusNormal"/>
        <w:spacing w:before="200"/>
        <w:ind w:firstLine="540"/>
        <w:jc w:val="both"/>
      </w:pPr>
      <w:r>
        <w:t>Результатом исполнения государственной функции по организации исполнения судебных актов является перечисление должником или подведомственным учреждением денежных сре</w:t>
      </w:r>
      <w:proofErr w:type="gramStart"/>
      <w:r>
        <w:t>дств в п</w:t>
      </w:r>
      <w:proofErr w:type="gramEnd"/>
      <w:r>
        <w:t xml:space="preserve">ользу взыскателя, в соответствии с порядком, установленным Бюджетным </w:t>
      </w:r>
      <w:hyperlink r:id="rId26">
        <w:r>
          <w:rPr>
            <w:color w:val="0000FF"/>
          </w:rPr>
          <w:t>кодексом</w:t>
        </w:r>
      </w:hyperlink>
      <w:r>
        <w:t xml:space="preserve"> Российской Федерации.</w:t>
      </w:r>
    </w:p>
    <w:p w:rsidR="009446B3" w:rsidRDefault="009446B3">
      <w:pPr>
        <w:pStyle w:val="ConsPlusNormal"/>
        <w:spacing w:before="200"/>
        <w:ind w:firstLine="540"/>
        <w:jc w:val="both"/>
      </w:pPr>
      <w:r>
        <w:t xml:space="preserve">5. При организации исполнения судебных актов в качестве взыскателей выступают физические и юридические лица, а также их представители в порядке, установленном </w:t>
      </w:r>
      <w:hyperlink r:id="rId27">
        <w:r>
          <w:rPr>
            <w:color w:val="0000FF"/>
          </w:rPr>
          <w:t>законодательством</w:t>
        </w:r>
      </w:hyperlink>
      <w:r>
        <w:t xml:space="preserve"> Российской Федерации.</w:t>
      </w:r>
    </w:p>
    <w:p w:rsidR="009446B3" w:rsidRDefault="009446B3">
      <w:pPr>
        <w:pStyle w:val="ConsPlusNormal"/>
        <w:spacing w:before="200"/>
        <w:ind w:firstLine="540"/>
        <w:jc w:val="both"/>
      </w:pPr>
      <w:r>
        <w:t>6. Для организации исполнения судебных актов орган Федерального казначейства принимает от взыскателя либо суда по заявлению взыскателя следующие документы:</w:t>
      </w:r>
    </w:p>
    <w:p w:rsidR="009446B3" w:rsidRDefault="009446B3">
      <w:pPr>
        <w:pStyle w:val="ConsPlusNormal"/>
        <w:spacing w:before="200"/>
        <w:ind w:firstLine="540"/>
        <w:jc w:val="both"/>
      </w:pPr>
      <w:r>
        <w:t xml:space="preserve">заявление взыскателя с указанием реквизитов банковского счета взыскателя, необходимых для перечисления подлежащих взысканию денежных средств (Образец заявления указан в </w:t>
      </w:r>
      <w:hyperlink w:anchor="P1056">
        <w:r>
          <w:rPr>
            <w:color w:val="0000FF"/>
          </w:rPr>
          <w:t>Приложении N 3</w:t>
        </w:r>
      </w:hyperlink>
      <w:r>
        <w:t xml:space="preserve"> к настоящему Регламенту);</w:t>
      </w:r>
    </w:p>
    <w:p w:rsidR="009446B3" w:rsidRDefault="009446B3">
      <w:pPr>
        <w:pStyle w:val="ConsPlusNormal"/>
        <w:spacing w:before="200"/>
        <w:ind w:firstLine="540"/>
        <w:jc w:val="both"/>
      </w:pPr>
      <w:proofErr w:type="gramStart"/>
      <w:r>
        <w:t>судебный приказ, выданный на основании судебного акта исполнительный лист, соответствующие требованиям, предъявляемым законодательством Российской Федерации;</w:t>
      </w:r>
      <w:proofErr w:type="gramEnd"/>
    </w:p>
    <w:p w:rsidR="009446B3" w:rsidRDefault="009446B3">
      <w:pPr>
        <w:pStyle w:val="ConsPlusNormal"/>
        <w:spacing w:before="200"/>
        <w:ind w:firstLine="540"/>
        <w:jc w:val="both"/>
      </w:pPr>
      <w:r>
        <w:t>надлежащим образом заверенную судом копию судебного акта, на основании которой выдан исполнительный лист (за исключением случаев предъявления судебного приказа).</w:t>
      </w:r>
    </w:p>
    <w:p w:rsidR="009446B3" w:rsidRDefault="009446B3">
      <w:pPr>
        <w:pStyle w:val="ConsPlusNormal"/>
        <w:spacing w:before="200"/>
        <w:ind w:firstLine="540"/>
        <w:jc w:val="both"/>
      </w:pPr>
      <w:proofErr w:type="gramStart"/>
      <w:r>
        <w:t xml:space="preserve">Образец </w:t>
      </w:r>
      <w:hyperlink w:anchor="P1056">
        <w:r>
          <w:rPr>
            <w:color w:val="0000FF"/>
          </w:rPr>
          <w:t>заявления</w:t>
        </w:r>
      </w:hyperlink>
      <w:r>
        <w:t xml:space="preserve"> взыскателя, 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 размещаются на официальном сайте Федерального казначейства информационного портала Федерального казначейства по электронному адресу www.roskazna.ru в рубрике "Информация для взыскателей", в подразделе "Требования к</w:t>
      </w:r>
      <w:proofErr w:type="gramEnd"/>
      <w:r>
        <w:t xml:space="preserve"> исполнительным документам", а также в соответствующих подразделах официальных сайтов органов Федерального казначейства по электронным адресам, указанным в </w:t>
      </w:r>
      <w:hyperlink w:anchor="P486">
        <w:r>
          <w:rPr>
            <w:color w:val="0000FF"/>
          </w:rPr>
          <w:t>Приложении N 1</w:t>
        </w:r>
      </w:hyperlink>
      <w:r>
        <w:t xml:space="preserve"> к настоящему Регламенту.</w:t>
      </w:r>
    </w:p>
    <w:p w:rsidR="009446B3" w:rsidRDefault="009446B3">
      <w:pPr>
        <w:pStyle w:val="ConsPlusNormal"/>
        <w:spacing w:before="200"/>
        <w:ind w:firstLine="540"/>
        <w:jc w:val="both"/>
      </w:pPr>
      <w:r>
        <w:t>7. Исполнение органами Федерального казначейства государственной функции осуществляется на безвозмездной основе.</w:t>
      </w:r>
    </w:p>
    <w:p w:rsidR="009446B3" w:rsidRDefault="009446B3">
      <w:pPr>
        <w:pStyle w:val="ConsPlusNormal"/>
        <w:ind w:firstLine="540"/>
        <w:jc w:val="both"/>
      </w:pPr>
    </w:p>
    <w:p w:rsidR="009446B3" w:rsidRDefault="009446B3">
      <w:pPr>
        <w:pStyle w:val="ConsPlusNormal"/>
        <w:jc w:val="center"/>
        <w:outlineLvl w:val="1"/>
      </w:pPr>
      <w:r>
        <w:t>II. Требования к порядку организации исполнения</w:t>
      </w:r>
    </w:p>
    <w:p w:rsidR="009446B3" w:rsidRDefault="009446B3">
      <w:pPr>
        <w:pStyle w:val="ConsPlusNormal"/>
        <w:jc w:val="center"/>
      </w:pPr>
      <w:r>
        <w:t>государственной функции</w:t>
      </w:r>
    </w:p>
    <w:p w:rsidR="009446B3" w:rsidRDefault="009446B3">
      <w:pPr>
        <w:pStyle w:val="ConsPlusNormal"/>
        <w:ind w:firstLine="540"/>
        <w:jc w:val="both"/>
      </w:pPr>
    </w:p>
    <w:p w:rsidR="009446B3" w:rsidRDefault="009446B3">
      <w:pPr>
        <w:pStyle w:val="ConsPlusNormal"/>
        <w:jc w:val="center"/>
        <w:outlineLvl w:val="2"/>
      </w:pPr>
      <w:r>
        <w:t>Порядок информирования о правилах организации исполнения</w:t>
      </w:r>
    </w:p>
    <w:p w:rsidR="009446B3" w:rsidRDefault="009446B3">
      <w:pPr>
        <w:pStyle w:val="ConsPlusNormal"/>
        <w:jc w:val="center"/>
      </w:pPr>
      <w:r>
        <w:t>судебных актов</w:t>
      </w:r>
    </w:p>
    <w:p w:rsidR="009446B3" w:rsidRDefault="009446B3">
      <w:pPr>
        <w:pStyle w:val="ConsPlusNormal"/>
        <w:ind w:firstLine="540"/>
        <w:jc w:val="both"/>
      </w:pPr>
    </w:p>
    <w:p w:rsidR="009446B3" w:rsidRDefault="009446B3">
      <w:pPr>
        <w:pStyle w:val="ConsPlusNormal"/>
        <w:ind w:firstLine="540"/>
        <w:jc w:val="both"/>
      </w:pPr>
      <w:bookmarkStart w:id="1" w:name="P110"/>
      <w:bookmarkEnd w:id="1"/>
      <w:r>
        <w:t>8. Для получения информации о процедурах исполнения судебных актов заявитель обращается по месту своего жительства в орган Федерального казначейства или Федеральное казначейство:</w:t>
      </w:r>
    </w:p>
    <w:p w:rsidR="009446B3" w:rsidRDefault="009446B3">
      <w:pPr>
        <w:pStyle w:val="ConsPlusNormal"/>
        <w:spacing w:before="200"/>
        <w:ind w:firstLine="540"/>
        <w:jc w:val="both"/>
      </w:pPr>
      <w:r>
        <w:t>по телефону;</w:t>
      </w:r>
    </w:p>
    <w:p w:rsidR="009446B3" w:rsidRDefault="009446B3">
      <w:pPr>
        <w:pStyle w:val="ConsPlusNormal"/>
        <w:spacing w:before="200"/>
        <w:ind w:firstLine="540"/>
        <w:jc w:val="both"/>
      </w:pPr>
      <w:r>
        <w:t>путем направления письменного обращения почтой или передачей непосредственно в орган Федерального казначейства или Федеральное казначейство;</w:t>
      </w:r>
    </w:p>
    <w:p w:rsidR="009446B3" w:rsidRDefault="009446B3">
      <w:pPr>
        <w:pStyle w:val="ConsPlusNormal"/>
        <w:spacing w:before="200"/>
        <w:ind w:firstLine="540"/>
        <w:jc w:val="both"/>
      </w:pPr>
      <w:r>
        <w:lastRenderedPageBreak/>
        <w:t>с официального Интернет-сайта органа Федерального казначейства или Федерального казначейства.</w:t>
      </w:r>
    </w:p>
    <w:p w:rsidR="009446B3" w:rsidRDefault="009446B3">
      <w:pPr>
        <w:pStyle w:val="ConsPlusNormal"/>
        <w:spacing w:before="200"/>
        <w:ind w:firstLine="540"/>
        <w:jc w:val="both"/>
      </w:pPr>
      <w:r>
        <w:t>При поступлении в орган Федерального казначейства, Федеральное казначейство письменных обращений ответ на обращение направляется почтой в адрес заявителя в срок, не превышающий 30 дней со дня регистрации письменного обращения.</w:t>
      </w:r>
    </w:p>
    <w:p w:rsidR="009446B3" w:rsidRDefault="009446B3">
      <w:pPr>
        <w:pStyle w:val="ConsPlusNormal"/>
        <w:spacing w:before="200"/>
        <w:ind w:firstLine="540"/>
        <w:jc w:val="both"/>
      </w:pPr>
      <w:r>
        <w:t>При ответе на обращение в форме электронного сообщения через сеть Интернет орган Федерального казначейства, Федеральное казначейство направляет ответ по электронной почте в адрес заявителя в срок, не превышающий 30 дней со дня поступления электронного обращения.</w:t>
      </w:r>
    </w:p>
    <w:p w:rsidR="009446B3" w:rsidRDefault="009446B3">
      <w:pPr>
        <w:pStyle w:val="ConsPlusNormal"/>
        <w:spacing w:before="200"/>
        <w:ind w:firstLine="540"/>
        <w:jc w:val="both"/>
      </w:pPr>
      <w:proofErr w:type="gramStart"/>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либо уполномоченное на то лицо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roofErr w:type="gramEnd"/>
    </w:p>
    <w:p w:rsidR="009446B3" w:rsidRDefault="009446B3">
      <w:pPr>
        <w:pStyle w:val="ConsPlusNormal"/>
        <w:spacing w:before="200"/>
        <w:ind w:firstLine="540"/>
        <w:jc w:val="both"/>
      </w:pPr>
      <w:r>
        <w:t>При осуществлении консультирования по телефону, а также при ответе на электронные обращения должностные лица органа Федерального казначейства, Федерального казначейства, в соответствии с поступившим запросом, предоставляют информацию о:</w:t>
      </w:r>
    </w:p>
    <w:p w:rsidR="009446B3" w:rsidRDefault="009446B3">
      <w:pPr>
        <w:pStyle w:val="ConsPlusNormal"/>
        <w:spacing w:before="200"/>
        <w:ind w:firstLine="540"/>
        <w:jc w:val="both"/>
      </w:pPr>
      <w:proofErr w:type="gramStart"/>
      <w:r>
        <w:t>входящем</w:t>
      </w:r>
      <w:proofErr w:type="gramEnd"/>
      <w:r>
        <w:t xml:space="preserve"> номере, под которым зарегистрировано письменное обращение по вопросам исполнения судебного акта;</w:t>
      </w:r>
    </w:p>
    <w:p w:rsidR="009446B3" w:rsidRDefault="009446B3">
      <w:pPr>
        <w:pStyle w:val="ConsPlusNormal"/>
        <w:spacing w:before="200"/>
        <w:ind w:firstLine="540"/>
        <w:jc w:val="both"/>
      </w:pPr>
      <w:r>
        <w:t xml:space="preserve">принятом </w:t>
      </w:r>
      <w:proofErr w:type="gramStart"/>
      <w:r>
        <w:t>решении</w:t>
      </w:r>
      <w:proofErr w:type="gramEnd"/>
      <w:r>
        <w:t xml:space="preserve"> по конкретному письменному обращению;</w:t>
      </w:r>
    </w:p>
    <w:p w:rsidR="009446B3" w:rsidRDefault="009446B3">
      <w:pPr>
        <w:pStyle w:val="ConsPlusNormal"/>
        <w:spacing w:before="200"/>
        <w:ind w:firstLine="540"/>
        <w:jc w:val="both"/>
      </w:pPr>
      <w:r>
        <w:t xml:space="preserve">нормативных </w:t>
      </w:r>
      <w:proofErr w:type="gramStart"/>
      <w:r>
        <w:t>актах</w:t>
      </w:r>
      <w:proofErr w:type="gramEnd"/>
      <w:r>
        <w:t xml:space="preserve"> по вопросам исполнения судебных актов (наименование, номер, дата принятия нормативного правового акта);</w:t>
      </w:r>
    </w:p>
    <w:p w:rsidR="009446B3" w:rsidRDefault="009446B3">
      <w:pPr>
        <w:pStyle w:val="ConsPlusNormal"/>
        <w:spacing w:before="200"/>
        <w:ind w:firstLine="540"/>
        <w:jc w:val="both"/>
      </w:pPr>
      <w:r>
        <w:t>процедуре принятия от взыскателя либо суда исполнительного документа и иных необходимых для исполнения судебных актов документов, установленных настоящим Регламентом;</w:t>
      </w:r>
    </w:p>
    <w:p w:rsidR="009446B3" w:rsidRDefault="009446B3">
      <w:pPr>
        <w:pStyle w:val="ConsPlusNormal"/>
        <w:spacing w:before="200"/>
        <w:ind w:firstLine="540"/>
        <w:jc w:val="both"/>
      </w:pPr>
      <w:proofErr w:type="gramStart"/>
      <w:r>
        <w:t>месте</w:t>
      </w:r>
      <w:proofErr w:type="gramEnd"/>
      <w:r>
        <w:t xml:space="preserve"> размещения на официальном сайте органа Федерального казначейства или Федерального казначейства справочных материалов по вопросам исполнения судебных актов;</w:t>
      </w:r>
    </w:p>
    <w:p w:rsidR="009446B3" w:rsidRDefault="009446B3">
      <w:pPr>
        <w:pStyle w:val="ConsPlusNormal"/>
        <w:spacing w:before="200"/>
        <w:ind w:firstLine="540"/>
        <w:jc w:val="both"/>
      </w:pPr>
      <w:r>
        <w:t xml:space="preserve">почтовом и электронном </w:t>
      </w:r>
      <w:proofErr w:type="gramStart"/>
      <w:r>
        <w:t>адресе</w:t>
      </w:r>
      <w:proofErr w:type="gramEnd"/>
      <w:r>
        <w:t>, и контактных телефонах органа Федерального казначейства или Федерального казначейства;</w:t>
      </w:r>
    </w:p>
    <w:p w:rsidR="009446B3" w:rsidRDefault="009446B3">
      <w:pPr>
        <w:pStyle w:val="ConsPlusNormal"/>
        <w:spacing w:before="200"/>
        <w:ind w:firstLine="540"/>
        <w:jc w:val="both"/>
      </w:pPr>
      <w:proofErr w:type="gramStart"/>
      <w:r>
        <w:t>порядке</w:t>
      </w:r>
      <w:proofErr w:type="gramEnd"/>
      <w:r>
        <w:t xml:space="preserve"> обжалования действий (бездействия) и решений органа Федерального казначейства, осуществляемых и принимаемых в ходе исполнения государственной функции.</w:t>
      </w:r>
    </w:p>
    <w:p w:rsidR="009446B3" w:rsidRDefault="009446B3">
      <w:pPr>
        <w:pStyle w:val="ConsPlusNormal"/>
        <w:spacing w:before="200"/>
        <w:ind w:firstLine="540"/>
        <w:jc w:val="both"/>
      </w:pPr>
      <w:r>
        <w:t>Иные вопросы рассматриваются органом Федерального казначейства или Федеральным казначейством только на основании соответствующего письменного обращения.</w:t>
      </w:r>
    </w:p>
    <w:p w:rsidR="009446B3" w:rsidRDefault="009446B3">
      <w:pPr>
        <w:pStyle w:val="ConsPlusNormal"/>
        <w:spacing w:before="200"/>
        <w:ind w:firstLine="540"/>
        <w:jc w:val="both"/>
      </w:pPr>
      <w:r>
        <w:t>При ответе на телефонные звонки, устные и письменные обращения должностные лица органа Федерального казначейства, Федерального казначейства соблюдают правила деловой этики.</w:t>
      </w:r>
    </w:p>
    <w:p w:rsidR="009446B3" w:rsidRDefault="009446B3">
      <w:pPr>
        <w:pStyle w:val="ConsPlusNormal"/>
        <w:spacing w:before="200"/>
        <w:ind w:firstLine="540"/>
        <w:jc w:val="both"/>
      </w:pPr>
      <w:r>
        <w:t xml:space="preserve">9. Информация об адресах, справочных телефонах, адресах сайтов органов Федерального казначейства в сети Интернет содержится в </w:t>
      </w:r>
      <w:hyperlink w:anchor="P486">
        <w:r>
          <w:rPr>
            <w:color w:val="0000FF"/>
          </w:rPr>
          <w:t>Приложении N 1</w:t>
        </w:r>
      </w:hyperlink>
      <w:r>
        <w:t xml:space="preserve"> к настоящему Регламенту и на официальном сайте Федерального казначейства по электронному адресу www.roskazna.ru.</w:t>
      </w:r>
    </w:p>
    <w:p w:rsidR="009446B3" w:rsidRDefault="009446B3">
      <w:pPr>
        <w:pStyle w:val="ConsPlusNormal"/>
        <w:spacing w:before="200"/>
        <w:ind w:firstLine="540"/>
        <w:jc w:val="both"/>
      </w:pPr>
      <w:r>
        <w:t>На официальных сайтах и информационных стендах органов Федерального казначейства помимо вышеперечисленной информации размещаются сведения о графике (режиме) работы и адресе электронной почты.</w:t>
      </w:r>
    </w:p>
    <w:p w:rsidR="009446B3" w:rsidRDefault="009446B3">
      <w:pPr>
        <w:pStyle w:val="ConsPlusNormal"/>
        <w:spacing w:before="200"/>
        <w:ind w:firstLine="540"/>
        <w:jc w:val="both"/>
      </w:pPr>
      <w:r>
        <w:t>Документарное оформление информационного стенда и соответствующего раздела Интернет-сайта, а также поддержание размещенной на них информации в актуальном состоянии осуществляется ответственными сотрудниками-исполнителями административных отделов органов Федерального казначейства.</w:t>
      </w:r>
    </w:p>
    <w:p w:rsidR="009446B3" w:rsidRDefault="009446B3">
      <w:pPr>
        <w:pStyle w:val="ConsPlusNormal"/>
        <w:spacing w:before="200"/>
        <w:ind w:firstLine="540"/>
        <w:jc w:val="both"/>
      </w:pPr>
      <w:r>
        <w:t>10. На Интернет-сайтах и информационных стендах органов Федерального казначейства размещается следующая информация:</w:t>
      </w:r>
    </w:p>
    <w:p w:rsidR="009446B3" w:rsidRDefault="009446B3">
      <w:pPr>
        <w:pStyle w:val="ConsPlusNormal"/>
        <w:spacing w:before="200"/>
        <w:ind w:firstLine="540"/>
        <w:jc w:val="both"/>
      </w:pPr>
      <w:r>
        <w:lastRenderedPageBreak/>
        <w:t>перечень документов, подлежащих направлению взыскателем в орган Федерального казначейства для исполнения судебного акта;</w:t>
      </w:r>
    </w:p>
    <w:p w:rsidR="009446B3" w:rsidRDefault="009446B3">
      <w:pPr>
        <w:pStyle w:val="ConsPlusNormal"/>
        <w:spacing w:before="200"/>
        <w:ind w:firstLine="540"/>
        <w:jc w:val="both"/>
      </w:pPr>
      <w:r>
        <w:t>информация о порядке определения на соответствие исполнительного листа, судебного приказа и копии судебного акта судов общей юрисдикции, а также исполнительного листа и копии судебного акта арбитражных судов требованиям, предъявляемым законодательством Российской Федерации;</w:t>
      </w:r>
    </w:p>
    <w:p w:rsidR="009446B3" w:rsidRDefault="009446B3">
      <w:pPr>
        <w:pStyle w:val="ConsPlusNormal"/>
        <w:spacing w:before="200"/>
        <w:ind w:firstLine="540"/>
        <w:jc w:val="both"/>
      </w:pPr>
      <w:r>
        <w:t>форма заявления, подлежащего направлению взыскателем в соответствующий орган Федерального казначейства для исполнения судебного акта;</w:t>
      </w:r>
    </w:p>
    <w:p w:rsidR="009446B3" w:rsidRDefault="009446B3">
      <w:pPr>
        <w:pStyle w:val="ConsPlusNormal"/>
        <w:spacing w:before="200"/>
        <w:ind w:firstLine="540"/>
        <w:jc w:val="both"/>
      </w:pPr>
      <w:r>
        <w:t>порядок предъявления документов в орган Федерального казначейства;</w:t>
      </w:r>
    </w:p>
    <w:p w:rsidR="009446B3" w:rsidRDefault="009446B3">
      <w:pPr>
        <w:pStyle w:val="ConsPlusNormal"/>
        <w:spacing w:before="200"/>
        <w:ind w:firstLine="540"/>
        <w:jc w:val="both"/>
      </w:pPr>
      <w:r>
        <w:t>список получателей средств федерального бюджета, лицевые счета которых открыты в органе Федерального казначейства (открытая часть);</w:t>
      </w:r>
    </w:p>
    <w:p w:rsidR="009446B3" w:rsidRDefault="009446B3">
      <w:pPr>
        <w:pStyle w:val="ConsPlusNormal"/>
        <w:spacing w:before="200"/>
        <w:ind w:firstLine="540"/>
        <w:jc w:val="both"/>
      </w:pPr>
      <w:r>
        <w:t>перечень типовых наиболее часто задаваемых взыскателями вопросов и ответы на них.</w:t>
      </w:r>
    </w:p>
    <w:p w:rsidR="009446B3" w:rsidRDefault="009446B3">
      <w:pPr>
        <w:pStyle w:val="ConsPlusNormal"/>
        <w:spacing w:before="200"/>
        <w:ind w:firstLine="540"/>
        <w:jc w:val="both"/>
      </w:pPr>
      <w:r>
        <w:t>11. Место нахождения Федерального казначейства: г. Москва, ул. Ильинка, д. 9.</w:t>
      </w:r>
    </w:p>
    <w:p w:rsidR="009446B3" w:rsidRDefault="009446B3">
      <w:pPr>
        <w:pStyle w:val="ConsPlusNormal"/>
        <w:spacing w:before="200"/>
        <w:ind w:firstLine="540"/>
        <w:jc w:val="both"/>
      </w:pPr>
      <w:r>
        <w:t>Почтовый адрес Федерального казначейства: ул. Ильинка, д. 9, г. Москва, 109097.</w:t>
      </w:r>
    </w:p>
    <w:p w:rsidR="009446B3" w:rsidRDefault="009446B3">
      <w:pPr>
        <w:pStyle w:val="ConsPlusNormal"/>
        <w:spacing w:before="200"/>
        <w:ind w:firstLine="540"/>
        <w:jc w:val="both"/>
      </w:pPr>
      <w:r>
        <w:t>Адрес официального сайта Федерального казначейства в сети Интернет: www.roskazna.ru.</w:t>
      </w:r>
    </w:p>
    <w:p w:rsidR="009446B3" w:rsidRDefault="009446B3">
      <w:pPr>
        <w:pStyle w:val="ConsPlusNormal"/>
        <w:spacing w:before="200"/>
        <w:ind w:firstLine="540"/>
        <w:jc w:val="both"/>
      </w:pPr>
      <w:proofErr w:type="gramStart"/>
      <w:r>
        <w:t>Место нахождения экспедиции Федерального казначейства: ул. Ильинка, д. 10, комн. 113, г. Москва или ул. Ильинка, д. 9, подъезд 5, г. Москва.</w:t>
      </w:r>
      <w:proofErr w:type="gramEnd"/>
    </w:p>
    <w:p w:rsidR="009446B3" w:rsidRDefault="009446B3">
      <w:pPr>
        <w:pStyle w:val="ConsPlusNormal"/>
        <w:spacing w:before="200"/>
        <w:ind w:firstLine="540"/>
        <w:jc w:val="both"/>
      </w:pPr>
      <w:r>
        <w:t>Телефон Федерального казначейства для получения справок по входящей корреспонденции (495) 748-45-61.</w:t>
      </w:r>
    </w:p>
    <w:p w:rsidR="009446B3" w:rsidRDefault="009446B3">
      <w:pPr>
        <w:pStyle w:val="ConsPlusNormal"/>
        <w:spacing w:before="200"/>
        <w:ind w:firstLine="540"/>
        <w:jc w:val="both"/>
      </w:pPr>
      <w:r>
        <w:t>Часы работы Федерального казначейства (по московскому времени):</w:t>
      </w:r>
    </w:p>
    <w:p w:rsidR="009446B3" w:rsidRDefault="009446B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0"/>
        <w:gridCol w:w="2805"/>
      </w:tblGrid>
      <w:tr w:rsidR="009446B3">
        <w:tc>
          <w:tcPr>
            <w:tcW w:w="2970" w:type="dxa"/>
            <w:tcBorders>
              <w:top w:val="nil"/>
              <w:left w:val="nil"/>
              <w:bottom w:val="nil"/>
              <w:right w:val="nil"/>
            </w:tcBorders>
          </w:tcPr>
          <w:p w:rsidR="009446B3" w:rsidRDefault="009446B3">
            <w:pPr>
              <w:pStyle w:val="ConsPlusNormal"/>
            </w:pPr>
            <w:r>
              <w:t>Понедельник</w:t>
            </w:r>
          </w:p>
          <w:p w:rsidR="009446B3" w:rsidRDefault="009446B3">
            <w:pPr>
              <w:pStyle w:val="ConsPlusNormal"/>
            </w:pPr>
            <w:r>
              <w:t>Вторник</w:t>
            </w:r>
          </w:p>
          <w:p w:rsidR="009446B3" w:rsidRDefault="009446B3">
            <w:pPr>
              <w:pStyle w:val="ConsPlusNormal"/>
            </w:pPr>
            <w:r>
              <w:t>Среда</w:t>
            </w:r>
          </w:p>
          <w:p w:rsidR="009446B3" w:rsidRDefault="009446B3">
            <w:pPr>
              <w:pStyle w:val="ConsPlusNormal"/>
            </w:pPr>
            <w:r>
              <w:t>Четверг</w:t>
            </w:r>
          </w:p>
          <w:p w:rsidR="009446B3" w:rsidRDefault="009446B3">
            <w:pPr>
              <w:pStyle w:val="ConsPlusNormal"/>
            </w:pPr>
            <w:r>
              <w:t>Пятница</w:t>
            </w:r>
          </w:p>
          <w:p w:rsidR="009446B3" w:rsidRDefault="009446B3">
            <w:pPr>
              <w:pStyle w:val="ConsPlusNormal"/>
            </w:pPr>
            <w:r>
              <w:t>Суббота</w:t>
            </w:r>
          </w:p>
          <w:p w:rsidR="009446B3" w:rsidRDefault="009446B3">
            <w:pPr>
              <w:pStyle w:val="ConsPlusNormal"/>
            </w:pPr>
            <w:r>
              <w:t>Воскресенье</w:t>
            </w:r>
          </w:p>
        </w:tc>
        <w:tc>
          <w:tcPr>
            <w:tcW w:w="2805" w:type="dxa"/>
            <w:tcBorders>
              <w:top w:val="nil"/>
              <w:left w:val="nil"/>
              <w:bottom w:val="nil"/>
              <w:right w:val="nil"/>
            </w:tcBorders>
          </w:tcPr>
          <w:p w:rsidR="009446B3" w:rsidRDefault="009446B3">
            <w:pPr>
              <w:pStyle w:val="ConsPlusNormal"/>
            </w:pPr>
            <w:r>
              <w:t>9.00 - 18.00</w:t>
            </w:r>
          </w:p>
          <w:p w:rsidR="009446B3" w:rsidRDefault="009446B3">
            <w:pPr>
              <w:pStyle w:val="ConsPlusNormal"/>
            </w:pPr>
            <w:r>
              <w:t>9.00 - 18.00</w:t>
            </w:r>
          </w:p>
          <w:p w:rsidR="009446B3" w:rsidRDefault="009446B3">
            <w:pPr>
              <w:pStyle w:val="ConsPlusNormal"/>
            </w:pPr>
            <w:r>
              <w:t>9.00 - 18.00</w:t>
            </w:r>
          </w:p>
          <w:p w:rsidR="009446B3" w:rsidRDefault="009446B3">
            <w:pPr>
              <w:pStyle w:val="ConsPlusNormal"/>
            </w:pPr>
            <w:r>
              <w:t>9.00 - 18.00</w:t>
            </w:r>
          </w:p>
          <w:p w:rsidR="009446B3" w:rsidRDefault="009446B3">
            <w:pPr>
              <w:pStyle w:val="ConsPlusNormal"/>
            </w:pPr>
            <w:r>
              <w:t>9.00 - 16.45</w:t>
            </w:r>
          </w:p>
          <w:p w:rsidR="009446B3" w:rsidRDefault="009446B3">
            <w:pPr>
              <w:pStyle w:val="ConsPlusNormal"/>
            </w:pPr>
            <w:r>
              <w:t>Выходной день</w:t>
            </w:r>
          </w:p>
          <w:p w:rsidR="009446B3" w:rsidRDefault="009446B3">
            <w:pPr>
              <w:pStyle w:val="ConsPlusNormal"/>
            </w:pPr>
            <w:r>
              <w:t>Выходной день.</w:t>
            </w:r>
          </w:p>
        </w:tc>
      </w:tr>
    </w:tbl>
    <w:p w:rsidR="009446B3" w:rsidRDefault="009446B3">
      <w:pPr>
        <w:pStyle w:val="ConsPlusNormal"/>
        <w:jc w:val="both"/>
      </w:pPr>
    </w:p>
    <w:p w:rsidR="009446B3" w:rsidRDefault="009446B3">
      <w:pPr>
        <w:pStyle w:val="ConsPlusNormal"/>
        <w:ind w:firstLine="540"/>
        <w:jc w:val="both"/>
      </w:pPr>
      <w:r>
        <w:t>Часы перерыва на обед:</w:t>
      </w:r>
    </w:p>
    <w:p w:rsidR="009446B3" w:rsidRDefault="009446B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70"/>
        <w:gridCol w:w="2805"/>
      </w:tblGrid>
      <w:tr w:rsidR="009446B3">
        <w:tc>
          <w:tcPr>
            <w:tcW w:w="2970" w:type="dxa"/>
            <w:tcBorders>
              <w:top w:val="nil"/>
              <w:left w:val="nil"/>
              <w:bottom w:val="nil"/>
              <w:right w:val="nil"/>
            </w:tcBorders>
          </w:tcPr>
          <w:p w:rsidR="009446B3" w:rsidRDefault="009446B3">
            <w:pPr>
              <w:pStyle w:val="ConsPlusNormal"/>
            </w:pPr>
            <w:r>
              <w:t>Понедельник</w:t>
            </w:r>
          </w:p>
          <w:p w:rsidR="009446B3" w:rsidRDefault="009446B3">
            <w:pPr>
              <w:pStyle w:val="ConsPlusNormal"/>
            </w:pPr>
            <w:r>
              <w:t>Вторник</w:t>
            </w:r>
          </w:p>
          <w:p w:rsidR="009446B3" w:rsidRDefault="009446B3">
            <w:pPr>
              <w:pStyle w:val="ConsPlusNormal"/>
            </w:pPr>
            <w:r>
              <w:t>Среда</w:t>
            </w:r>
          </w:p>
          <w:p w:rsidR="009446B3" w:rsidRDefault="009446B3">
            <w:pPr>
              <w:pStyle w:val="ConsPlusNormal"/>
            </w:pPr>
            <w:r>
              <w:t>Четверг</w:t>
            </w:r>
          </w:p>
          <w:p w:rsidR="009446B3" w:rsidRDefault="009446B3">
            <w:pPr>
              <w:pStyle w:val="ConsPlusNormal"/>
            </w:pPr>
            <w:r>
              <w:t>Пятница</w:t>
            </w:r>
          </w:p>
        </w:tc>
        <w:tc>
          <w:tcPr>
            <w:tcW w:w="2805" w:type="dxa"/>
            <w:tcBorders>
              <w:top w:val="nil"/>
              <w:left w:val="nil"/>
              <w:bottom w:val="nil"/>
              <w:right w:val="nil"/>
            </w:tcBorders>
          </w:tcPr>
          <w:p w:rsidR="009446B3" w:rsidRDefault="009446B3">
            <w:pPr>
              <w:pStyle w:val="ConsPlusNormal"/>
            </w:pPr>
            <w:r>
              <w:t>12.00 - 12.45</w:t>
            </w:r>
          </w:p>
          <w:p w:rsidR="009446B3" w:rsidRDefault="009446B3">
            <w:pPr>
              <w:pStyle w:val="ConsPlusNormal"/>
            </w:pPr>
            <w:r>
              <w:t>12.00 - 12.45</w:t>
            </w:r>
          </w:p>
          <w:p w:rsidR="009446B3" w:rsidRDefault="009446B3">
            <w:pPr>
              <w:pStyle w:val="ConsPlusNormal"/>
            </w:pPr>
            <w:r>
              <w:t>12.00 - 12.45</w:t>
            </w:r>
          </w:p>
          <w:p w:rsidR="009446B3" w:rsidRDefault="009446B3">
            <w:pPr>
              <w:pStyle w:val="ConsPlusNormal"/>
            </w:pPr>
            <w:r>
              <w:t>12.00 - 12.45</w:t>
            </w:r>
          </w:p>
          <w:p w:rsidR="009446B3" w:rsidRDefault="009446B3">
            <w:pPr>
              <w:pStyle w:val="ConsPlusNormal"/>
            </w:pPr>
            <w:r>
              <w:t>12.00 - 12.45.</w:t>
            </w:r>
          </w:p>
        </w:tc>
      </w:tr>
    </w:tbl>
    <w:p w:rsidR="009446B3" w:rsidRDefault="009446B3">
      <w:pPr>
        <w:pStyle w:val="ConsPlusNormal"/>
        <w:jc w:val="both"/>
      </w:pPr>
    </w:p>
    <w:p w:rsidR="009446B3" w:rsidRDefault="009446B3">
      <w:pPr>
        <w:pStyle w:val="ConsPlusNormal"/>
        <w:ind w:firstLine="540"/>
        <w:jc w:val="both"/>
      </w:pPr>
      <w:r>
        <w:t>В предпраздничные дни время работы сокращается на 1 час.</w:t>
      </w:r>
    </w:p>
    <w:p w:rsidR="009446B3" w:rsidRDefault="009446B3">
      <w:pPr>
        <w:pStyle w:val="ConsPlusNormal"/>
        <w:ind w:firstLine="540"/>
        <w:jc w:val="both"/>
      </w:pPr>
    </w:p>
    <w:p w:rsidR="009446B3" w:rsidRDefault="009446B3">
      <w:pPr>
        <w:pStyle w:val="ConsPlusNormal"/>
        <w:jc w:val="center"/>
        <w:outlineLvl w:val="2"/>
      </w:pPr>
      <w:r>
        <w:t>Сроки при организации исполнения государственной функции</w:t>
      </w:r>
    </w:p>
    <w:p w:rsidR="009446B3" w:rsidRDefault="009446B3">
      <w:pPr>
        <w:pStyle w:val="ConsPlusNormal"/>
        <w:ind w:firstLine="540"/>
        <w:jc w:val="both"/>
      </w:pPr>
    </w:p>
    <w:p w:rsidR="009446B3" w:rsidRDefault="009446B3">
      <w:pPr>
        <w:pStyle w:val="ConsPlusNormal"/>
        <w:ind w:firstLine="540"/>
        <w:jc w:val="both"/>
      </w:pPr>
      <w:r>
        <w:t>12. Организация исполнения судебных актов при представлении должником платежного документа осуществляется в следующие сроки:</w:t>
      </w:r>
    </w:p>
    <w:p w:rsidR="009446B3" w:rsidRDefault="009446B3">
      <w:pPr>
        <w:pStyle w:val="ConsPlusNormal"/>
        <w:spacing w:before="200"/>
        <w:ind w:firstLine="540"/>
        <w:jc w:val="both"/>
      </w:pPr>
      <w:r>
        <w:t>- при достаточности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(далее - бюджетных средств) и (или) средств, полученных от приносящей доход деятельности, - в течение десяти рабочих дней со дня получения должником уведомления о поступлении исполнительного документа;</w:t>
      </w:r>
    </w:p>
    <w:p w:rsidR="009446B3" w:rsidRDefault="009446B3">
      <w:pPr>
        <w:pStyle w:val="ConsPlusNormal"/>
        <w:spacing w:before="200"/>
        <w:ind w:firstLine="540"/>
        <w:jc w:val="both"/>
      </w:pPr>
      <w:r>
        <w:t xml:space="preserve">- при недостаточности бюджетных средств и (или) средств, полученных от приносящей доход деятельности, - в течение трех месяцев со дня поступления исполнительного документа в орган </w:t>
      </w:r>
      <w:r>
        <w:lastRenderedPageBreak/>
        <w:t>Федерального казначейства;</w:t>
      </w:r>
    </w:p>
    <w:p w:rsidR="009446B3" w:rsidRDefault="009446B3">
      <w:pPr>
        <w:pStyle w:val="ConsPlusNormal"/>
        <w:spacing w:before="200"/>
        <w:ind w:firstLine="540"/>
        <w:jc w:val="both"/>
      </w:pPr>
      <w:r>
        <w:t>- при поступлении на лицевой счет должника бюджетных средств или средств, полученных от приносящей доход деятельности, - на следующий рабочий день после дня поступления средств;</w:t>
      </w:r>
    </w:p>
    <w:p w:rsidR="009446B3" w:rsidRDefault="009446B3">
      <w:pPr>
        <w:pStyle w:val="ConsPlusNormal"/>
        <w:spacing w:before="200"/>
        <w:ind w:firstLine="540"/>
        <w:jc w:val="both"/>
      </w:pPr>
      <w:proofErr w:type="gramStart"/>
      <w:r>
        <w:t>- при осуществлении выплат, имеющих периодический характер, - в день, определенный информацией о дате ежемесячной выплаты по исполнительному документу (далее - график выплат должника),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подведомственным учреждением уведомления о поступлении исполнительного документа;</w:t>
      </w:r>
      <w:proofErr w:type="gramEnd"/>
    </w:p>
    <w:p w:rsidR="009446B3" w:rsidRDefault="009446B3">
      <w:pPr>
        <w:pStyle w:val="ConsPlusNormal"/>
        <w:spacing w:before="200"/>
        <w:ind w:firstLine="540"/>
        <w:jc w:val="both"/>
      </w:pPr>
      <w:r>
        <w:t>13. Для прохождения отдельных административных процедур, необходимых для организации исполнения государственной функции, устанавливаются следующие сроки:</w:t>
      </w:r>
    </w:p>
    <w:p w:rsidR="009446B3" w:rsidRDefault="009446B3">
      <w:pPr>
        <w:pStyle w:val="ConsPlusNormal"/>
        <w:spacing w:before="200"/>
        <w:ind w:firstLine="540"/>
        <w:jc w:val="both"/>
      </w:pPr>
      <w:r>
        <w:t>- регистрация поступившего исполнительного документа с приложениями и документа, 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орган Федерального казначейства;</w:t>
      </w:r>
    </w:p>
    <w:p w:rsidR="009446B3" w:rsidRDefault="009446B3">
      <w:pPr>
        <w:pStyle w:val="ConsPlusNormal"/>
        <w:spacing w:before="200"/>
        <w:ind w:firstLine="540"/>
        <w:jc w:val="both"/>
      </w:pPr>
      <w:r>
        <w:t xml:space="preserve">- регистрация поступившего исполнительного документа с приложениями в </w:t>
      </w:r>
      <w:hyperlink r:id="rId28">
        <w:r>
          <w:rPr>
            <w:color w:val="0000FF"/>
          </w:rPr>
          <w:t>Журнале</w:t>
        </w:r>
      </w:hyperlink>
      <w:r>
        <w:t xml:space="preserve"> учета и регистрации исполнительных документов - не позднее рабочего дня, следующего за днем поступления в орган Федерального казначейства;</w:t>
      </w:r>
    </w:p>
    <w:p w:rsidR="009446B3" w:rsidRDefault="009446B3">
      <w:pPr>
        <w:pStyle w:val="ConsPlusNormal"/>
        <w:spacing w:before="200"/>
        <w:ind w:firstLine="540"/>
        <w:jc w:val="both"/>
      </w:pPr>
      <w:r>
        <w:t xml:space="preserve">-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w:t>
      </w:r>
      <w:hyperlink r:id="rId29">
        <w:r>
          <w:rPr>
            <w:color w:val="0000FF"/>
          </w:rPr>
          <w:t>Журнале</w:t>
        </w:r>
      </w:hyperlink>
      <w:r>
        <w:t xml:space="preserve"> учета и регистрации исполнительных документов - в день поступления в орган Федерального казначейства;</w:t>
      </w:r>
    </w:p>
    <w:p w:rsidR="009446B3" w:rsidRDefault="009446B3">
      <w:pPr>
        <w:pStyle w:val="ConsPlusNormal"/>
        <w:spacing w:before="200"/>
        <w:ind w:firstLine="540"/>
        <w:jc w:val="both"/>
      </w:pPr>
      <w:r>
        <w:t>- возврат взыскателю исполнительного документа с приложениями в случае отсутствия в органе Федерального казначейства лицевых счетов должника - в течение пяти рабочих дней со дня поступления исполнительного документа с приложениями в орган Федерального казначейства;</w:t>
      </w:r>
    </w:p>
    <w:p w:rsidR="009446B3" w:rsidRDefault="009446B3">
      <w:pPr>
        <w:pStyle w:val="ConsPlusNormal"/>
        <w:spacing w:before="200"/>
        <w:ind w:firstLine="540"/>
        <w:jc w:val="both"/>
      </w:pPr>
      <w:proofErr w:type="gramStart"/>
      <w:r>
        <w:t>- возврат взыскателю исполнительного документа с приложениями без исполнения в случае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 орган Федерального казначейства;</w:t>
      </w:r>
      <w:proofErr w:type="gramEnd"/>
    </w:p>
    <w:p w:rsidR="009446B3" w:rsidRDefault="009446B3">
      <w:pPr>
        <w:pStyle w:val="ConsPlusNormal"/>
        <w:spacing w:before="200"/>
        <w:ind w:firstLine="540"/>
        <w:jc w:val="both"/>
      </w:pPr>
      <w:r>
        <w:t xml:space="preserve">- возврат взыскателю исполнительного документа с приложениями (за исключением 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w:t>
      </w:r>
      <w:hyperlink r:id="rId30">
        <w:r>
          <w:rPr>
            <w:color w:val="0000FF"/>
          </w:rPr>
          <w:t>законодательством</w:t>
        </w:r>
      </w:hyperlink>
      <w:r>
        <w:t xml:space="preserve"> Российской Федерации, - в течение пяти рабочих дней со дня поступления исполнительного документа с приложениями в орган Федерального казначейства;</w:t>
      </w:r>
    </w:p>
    <w:p w:rsidR="009446B3" w:rsidRDefault="009446B3">
      <w:pPr>
        <w:pStyle w:val="ConsPlusNormal"/>
        <w:spacing w:before="200"/>
        <w:ind w:firstLine="540"/>
        <w:jc w:val="both"/>
      </w:pPr>
      <w:r>
        <w:t>- возврат взыскателю исполнительного документа с приложениями (за исключением заявления взыскателя), в случае поступления в орган Федерального казначейства заявления взыскателя об отзыве исполнительного документа - в течение пяти рабочих дней со дня поступления заявления в орган Федерального казначейства;</w:t>
      </w:r>
    </w:p>
    <w:p w:rsidR="009446B3" w:rsidRDefault="009446B3">
      <w:pPr>
        <w:pStyle w:val="ConsPlusNormal"/>
        <w:spacing w:before="200"/>
        <w:ind w:firstLine="540"/>
        <w:jc w:val="both"/>
      </w:pPr>
      <w:r>
        <w:t>- возврат взыскателю исполнительного документа с приложениями (за исключением заявления взыскателя) без исполнения в связи с невозможностью перечисления средств банком на счет взыскателя по реквизитам, указанным в его заявлении - в течение пяти рабочих дней со дня возврата банком платежного документа в орган Федерального казначейства;</w:t>
      </w:r>
    </w:p>
    <w:p w:rsidR="009446B3" w:rsidRDefault="009446B3">
      <w:pPr>
        <w:pStyle w:val="ConsPlusNormal"/>
        <w:spacing w:before="200"/>
        <w:ind w:firstLine="540"/>
        <w:jc w:val="both"/>
      </w:pPr>
      <w:proofErr w:type="gramStart"/>
      <w:r>
        <w:t xml:space="preserve">- возврат исполнительного документа в суд, в случае поступления в орган Федерального казначейства заявления (судебного акта) суда об отзыве исполнительного документа или документа, отменяющего судебный акт, находящийся на исполнении (при этом приложения к исполнительному документу возвращаются взыскателю (за исключением заявления взыскателя)) - в течение пяти рабочих дней со дня поступления указанных документов в орган Федерального </w:t>
      </w:r>
      <w:r>
        <w:lastRenderedPageBreak/>
        <w:t>казначейства;</w:t>
      </w:r>
      <w:proofErr w:type="gramEnd"/>
    </w:p>
    <w:p w:rsidR="009446B3" w:rsidRDefault="009446B3">
      <w:pPr>
        <w:pStyle w:val="ConsPlusNormal"/>
        <w:spacing w:before="200"/>
        <w:ind w:firstLine="540"/>
        <w:jc w:val="both"/>
      </w:pPr>
      <w:r>
        <w:t>-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в орган Федерального казначейства;</w:t>
      </w:r>
    </w:p>
    <w:p w:rsidR="009446B3" w:rsidRDefault="009446B3">
      <w:pPr>
        <w:pStyle w:val="ConsPlusNormal"/>
        <w:spacing w:before="200"/>
        <w:ind w:firstLine="540"/>
        <w:jc w:val="both"/>
      </w:pPr>
      <w:r>
        <w:t xml:space="preserve">- направление должнику </w:t>
      </w:r>
      <w:hyperlink r:id="rId31">
        <w:r>
          <w:rPr>
            <w:color w:val="0000FF"/>
          </w:rPr>
          <w:t>уведомления</w:t>
        </w:r>
      </w:hyperlink>
      <w:r>
        <w:t xml:space="preserve"> о поступлении исполнительного документа с приложением копии судебного акта и заявления взыскателя - не позднее пяти рабочих дней после поступления в орган Федерального казначейства исполнительного документа с приложениями;</w:t>
      </w:r>
    </w:p>
    <w:p w:rsidR="009446B3" w:rsidRDefault="009446B3">
      <w:pPr>
        <w:pStyle w:val="ConsPlusNormal"/>
        <w:spacing w:before="200"/>
        <w:ind w:firstLine="540"/>
        <w:jc w:val="both"/>
      </w:pPr>
      <w:proofErr w:type="gramStart"/>
      <w:r>
        <w:t>- получение от должника информации должника и (при наличии на лицевом счете должника бюджетных средств и остатка средств, полученных от приносящей доход деятельности, для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roofErr w:type="gramEnd"/>
    </w:p>
    <w:p w:rsidR="009446B3" w:rsidRDefault="009446B3">
      <w:pPr>
        <w:pStyle w:val="ConsPlusNormal"/>
        <w:spacing w:before="200"/>
        <w:ind w:firstLine="540"/>
        <w:jc w:val="both"/>
      </w:pPr>
      <w:proofErr w:type="gramStart"/>
      <w:r>
        <w:t>- перенаправление в орган Федерального казначейства по месту открытия лицевого счета подведомственному учреждению копии исполнительного документа, судебного акта, на основании которого выдан исполнительный документ (за исключением предъявления судебного приказа), заявления взыскателя, графика выплат должника, информации должника, письмо органа Федерального казначейства, по месту открытия главному распорядителю (распорядителю) средств лицевого счета, о представлении в электронном виде копии платежного документа, подтверждающего исполнение исполнительного документа</w:t>
      </w:r>
      <w:proofErr w:type="gramEnd"/>
      <w:r>
        <w:t xml:space="preserve"> - не позднее рабочего дня, следующего за днем поступления уведомления о поручении в орган Федерального казначейства, по месту открытия главному распорядителю (распорядителю) средств, лицевого счета;</w:t>
      </w:r>
    </w:p>
    <w:p w:rsidR="009446B3" w:rsidRDefault="009446B3">
      <w:pPr>
        <w:pStyle w:val="ConsPlusNormal"/>
        <w:spacing w:before="200"/>
        <w:ind w:firstLine="540"/>
        <w:jc w:val="both"/>
      </w:pPr>
      <w:r>
        <w:t>- получение от должника платежного документа (при отсутствии на лицевом счете должника или недостаточности бюджетных средств и остатка средств, полученных от приносящей доход деятельности для полного или частичного исполнения исполнительного документа) - в течение трех месяцев со дня поступления исполнительного документа в орган Федерального казначейства;</w:t>
      </w:r>
    </w:p>
    <w:p w:rsidR="009446B3" w:rsidRDefault="009446B3">
      <w:pPr>
        <w:pStyle w:val="ConsPlusNormal"/>
        <w:spacing w:before="200"/>
        <w:ind w:firstLine="540"/>
        <w:jc w:val="both"/>
      </w:pPr>
      <w:r>
        <w:t>- получение от должника или подведомственного учреждения платежного документа при поступлении на его лицевой счет бюджетных средств или средств, полученных от приносящей доход деятельности - на следующий рабочий день после дня поступления средств;</w:t>
      </w:r>
    </w:p>
    <w:p w:rsidR="009446B3" w:rsidRDefault="009446B3">
      <w:pPr>
        <w:pStyle w:val="ConsPlusNormal"/>
        <w:spacing w:before="200"/>
        <w:ind w:firstLine="540"/>
        <w:jc w:val="both"/>
      </w:pPr>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по истечении срока представления:</w:t>
      </w:r>
    </w:p>
    <w:p w:rsidR="009446B3" w:rsidRDefault="009446B3">
      <w:pPr>
        <w:pStyle w:val="ConsPlusNormal"/>
        <w:spacing w:before="200"/>
        <w:ind w:firstLine="540"/>
        <w:jc w:val="both"/>
      </w:pPr>
      <w:r>
        <w:t>платежного документа на перечисление денежных средств для полного (частичного) исполнения исполнительного документа;</w:t>
      </w:r>
    </w:p>
    <w:p w:rsidR="009446B3" w:rsidRDefault="009446B3">
      <w:pPr>
        <w:pStyle w:val="ConsPlusNormal"/>
        <w:spacing w:before="200"/>
        <w:ind w:firstLine="540"/>
        <w:jc w:val="both"/>
      </w:pPr>
      <w:r>
        <w:t>информации должника;</w:t>
      </w:r>
    </w:p>
    <w:p w:rsidR="009446B3" w:rsidRDefault="009446B3">
      <w:pPr>
        <w:pStyle w:val="ConsPlusNormal"/>
        <w:spacing w:before="200"/>
        <w:ind w:firstLine="540"/>
        <w:jc w:val="both"/>
      </w:pPr>
      <w:proofErr w:type="gramStart"/>
      <w:r>
        <w:t>- приостановление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средств и (или) средств, полученных от приносящей доход деятельности, платежного документа на</w:t>
      </w:r>
      <w:proofErr w:type="gramEnd"/>
      <w:r>
        <w:t xml:space="preserve"> перечисление денежных средств для полного (частичного) исполнения исполнительного документа;</w:t>
      </w:r>
    </w:p>
    <w:p w:rsidR="009446B3" w:rsidRDefault="009446B3">
      <w:pPr>
        <w:pStyle w:val="ConsPlusNormal"/>
        <w:spacing w:before="200"/>
        <w:ind w:firstLine="540"/>
        <w:jc w:val="both"/>
      </w:pPr>
      <w:proofErr w:type="gramStart"/>
      <w:r>
        <w:t>- приостановление операций по расходованию средств на всех лицевых счетах должника, включая лицевые счета его структурных (обособленных) подразделений, открытых в данном органе Федерального казначейства (за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орган Федерального казначейства - в течение одного рабочего дня со дня истечения трехмесячного срока, а также при</w:t>
      </w:r>
      <w:proofErr w:type="gramEnd"/>
      <w:r>
        <w:t xml:space="preserve"> </w:t>
      </w:r>
      <w:proofErr w:type="gramStart"/>
      <w:r>
        <w:t>нарушении</w:t>
      </w:r>
      <w:proofErr w:type="gramEnd"/>
      <w:r>
        <w:t xml:space="preserve"> должником или подведомственным учреждением срока выплат, определенных графиком выплат по исполнительному документу, предусматривающему выплаты периодического характера - в течение одного рабочего дня со дня </w:t>
      </w:r>
      <w:r>
        <w:lastRenderedPageBreak/>
        <w:t>истечения срока выплат, определенных графиком выплат;</w:t>
      </w:r>
    </w:p>
    <w:p w:rsidR="009446B3" w:rsidRDefault="009446B3">
      <w:pPr>
        <w:pStyle w:val="ConsPlusNormal"/>
        <w:spacing w:before="200"/>
        <w:ind w:firstLine="540"/>
        <w:jc w:val="both"/>
      </w:pPr>
      <w:r>
        <w:t xml:space="preserve">- </w:t>
      </w:r>
      <w:hyperlink r:id="rId32">
        <w:r>
          <w:rPr>
            <w:color w:val="0000FF"/>
          </w:rPr>
          <w:t>уведомление</w:t>
        </w:r>
      </w:hyperlink>
      <w:r>
        <w:t xml:space="preserve"> должника или подведомственное учреждение, их структурных (обособленных) подразделений, главного распорядителя (распорядителя) средств федерального бюджета о приостановлении операций по расходованию средств на лицевых счетах должника или подведомственного учреждения, их структурных (обособленных) подразделений - не позднее рабочего дня, следующего за днем приостановления операций;</w:t>
      </w:r>
    </w:p>
    <w:p w:rsidR="009446B3" w:rsidRDefault="009446B3">
      <w:pPr>
        <w:pStyle w:val="ConsPlusNormal"/>
        <w:spacing w:before="200"/>
        <w:ind w:firstLine="540"/>
        <w:jc w:val="both"/>
      </w:pPr>
      <w:proofErr w:type="gramStart"/>
      <w:r>
        <w:t>- возобновление приостановленных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при поступлении в орган Федерального казначейства заявления 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w:t>
      </w:r>
      <w:proofErr w:type="gramEnd"/>
      <w:r>
        <w:t xml:space="preserve"> документов в орган Федерального казначейства;</w:t>
      </w:r>
    </w:p>
    <w:p w:rsidR="009446B3" w:rsidRDefault="009446B3">
      <w:pPr>
        <w:pStyle w:val="ConsPlusNormal"/>
        <w:spacing w:before="200"/>
        <w:ind w:firstLine="540"/>
        <w:jc w:val="both"/>
      </w:pPr>
      <w:r>
        <w:t xml:space="preserve">- </w:t>
      </w:r>
      <w:hyperlink r:id="rId33">
        <w:r>
          <w:rPr>
            <w:color w:val="0000FF"/>
          </w:rPr>
          <w:t>уведомление</w:t>
        </w:r>
      </w:hyperlink>
      <w:r>
        <w:t xml:space="preserve"> должника или подведомственное учреждение, их структурных (обособленных) подразделений о возобновлении приостановленных операций по расходованию средств на всех лицевых счетах - не позднее рабочего дня, следующего за днем поступления документов, послуживших основанием для возобновления операций по расходованию средств, в орган Федерального казначейства;</w:t>
      </w:r>
    </w:p>
    <w:p w:rsidR="009446B3" w:rsidRDefault="009446B3">
      <w:pPr>
        <w:pStyle w:val="ConsPlusNormal"/>
        <w:spacing w:before="200"/>
        <w:ind w:firstLine="540"/>
        <w:jc w:val="both"/>
      </w:pPr>
      <w:r>
        <w:t>- уведомление должника или подведомственное учреждение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 орган Федерального казначейства;</w:t>
      </w:r>
    </w:p>
    <w:p w:rsidR="009446B3" w:rsidRDefault="009446B3">
      <w:pPr>
        <w:pStyle w:val="ConsPlusNormal"/>
        <w:spacing w:before="200"/>
        <w:ind w:firstLine="540"/>
        <w:jc w:val="both"/>
      </w:pPr>
      <w:r>
        <w:t xml:space="preserve">- </w:t>
      </w:r>
      <w:hyperlink r:id="rId34">
        <w:r>
          <w:rPr>
            <w:color w:val="0000FF"/>
          </w:rPr>
          <w:t>уведомление</w:t>
        </w:r>
      </w:hyperlink>
      <w:r>
        <w:t xml:space="preserve"> взыскателя о неисполнении должником в трехмесячный срок со дня поступления в орган Федерального казначейства исполнительного документа - в течение десяти рабочих дней со дня истечения указанного срока;</w:t>
      </w:r>
    </w:p>
    <w:p w:rsidR="009446B3" w:rsidRDefault="009446B3">
      <w:pPr>
        <w:pStyle w:val="ConsPlusNormal"/>
        <w:spacing w:before="200"/>
        <w:ind w:firstLine="540"/>
        <w:jc w:val="both"/>
      </w:pPr>
      <w:r>
        <w:t>- направление в судебный орган полностью исполненного исполнительного документа - в течение пяти рабочих дней со дня поступления в орган Федерального казначейства копии документа, подтверждающего перечисление банком сре</w:t>
      </w:r>
      <w:proofErr w:type="gramStart"/>
      <w:r>
        <w:t>дств вз</w:t>
      </w:r>
      <w:proofErr w:type="gramEnd"/>
      <w:r>
        <w:t>ыскателю.</w:t>
      </w:r>
    </w:p>
    <w:p w:rsidR="009446B3" w:rsidRDefault="009446B3">
      <w:pPr>
        <w:pStyle w:val="ConsPlusNormal"/>
        <w:spacing w:before="200"/>
        <w:ind w:firstLine="540"/>
        <w:jc w:val="both"/>
      </w:pPr>
      <w:proofErr w:type="gramStart"/>
      <w:r>
        <w:t>Приостановление исполнения процесса организации государственной функции осуществляется со дня поступления в орган Федерального казначейства судебного акта, приостанавливающего исполнения требований судебного акта или исполнительного документа - до дня получения органом Федерального казначейства 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roofErr w:type="gramEnd"/>
    </w:p>
    <w:p w:rsidR="009446B3" w:rsidRDefault="009446B3">
      <w:pPr>
        <w:pStyle w:val="ConsPlusNormal"/>
        <w:ind w:firstLine="540"/>
        <w:jc w:val="both"/>
      </w:pPr>
    </w:p>
    <w:p w:rsidR="009446B3" w:rsidRDefault="009446B3">
      <w:pPr>
        <w:pStyle w:val="ConsPlusNormal"/>
        <w:jc w:val="center"/>
        <w:outlineLvl w:val="2"/>
      </w:pPr>
      <w:r>
        <w:t>Перечень оснований для отказа в организации исполнения</w:t>
      </w:r>
    </w:p>
    <w:p w:rsidR="009446B3" w:rsidRDefault="009446B3">
      <w:pPr>
        <w:pStyle w:val="ConsPlusNormal"/>
        <w:jc w:val="center"/>
      </w:pPr>
      <w:r>
        <w:t>государственной функции</w:t>
      </w:r>
    </w:p>
    <w:p w:rsidR="009446B3" w:rsidRDefault="009446B3">
      <w:pPr>
        <w:pStyle w:val="ConsPlusNormal"/>
        <w:ind w:firstLine="540"/>
        <w:jc w:val="both"/>
      </w:pPr>
    </w:p>
    <w:p w:rsidR="009446B3" w:rsidRDefault="009446B3">
      <w:pPr>
        <w:pStyle w:val="ConsPlusNormal"/>
        <w:ind w:firstLine="540"/>
        <w:jc w:val="both"/>
      </w:pPr>
      <w:r>
        <w:t xml:space="preserve">14. </w:t>
      </w:r>
      <w:proofErr w:type="gramStart"/>
      <w:r>
        <w:t>В случае отсутствия в органе Федерального казначейства лицевых счетов должника, орган Федерального казначейства отказывает в приеме и рассмотрении документов и в течение пяти рабочих дней направляет взыскателю заказным письмом (или передает лично под роспись, проставляемую в копии сопроводительного письма, с указанием даты получения) исполнительный документ со всеми поступившими приложениями и с сопроводительным письмом.</w:t>
      </w:r>
      <w:proofErr w:type="gramEnd"/>
      <w:r>
        <w:t xml:space="preserve"> В письме указывается на отсутствие лицевого счета должника в данном органе Федерального казначейства, а также указывается наименование и адрес органа Федерального казначейства, в котором открыт лицевой счет должнику, либо указывается на отсутствие у должника лицевых счетов в органах Федерального казначейства.</w:t>
      </w:r>
    </w:p>
    <w:p w:rsidR="009446B3" w:rsidRDefault="009446B3">
      <w:pPr>
        <w:pStyle w:val="ConsPlusNormal"/>
        <w:jc w:val="both"/>
      </w:pPr>
      <w:r>
        <w:t xml:space="preserve">(п. 14 в ред. </w:t>
      </w:r>
      <w:hyperlink r:id="rId35">
        <w:r>
          <w:rPr>
            <w:color w:val="0000FF"/>
          </w:rPr>
          <w:t>Приказа</w:t>
        </w:r>
      </w:hyperlink>
      <w:r>
        <w:t xml:space="preserve"> Минфина РФ от 10.11.2010 N 145н)</w:t>
      </w:r>
    </w:p>
    <w:p w:rsidR="009446B3" w:rsidRDefault="009446B3">
      <w:pPr>
        <w:pStyle w:val="ConsPlusNormal"/>
        <w:spacing w:before="200"/>
        <w:ind w:firstLine="540"/>
        <w:jc w:val="both"/>
      </w:pPr>
      <w:r>
        <w:t>15. Орган Федерального казначейства возвращает взыскателю исполнительные документы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p w:rsidR="009446B3" w:rsidRDefault="009446B3">
      <w:pPr>
        <w:pStyle w:val="ConsPlusNormal"/>
        <w:spacing w:before="200"/>
        <w:ind w:firstLine="540"/>
        <w:jc w:val="both"/>
      </w:pPr>
      <w:r>
        <w:t xml:space="preserve">- непредставление какого-либо документа, указанного в </w:t>
      </w:r>
      <w:hyperlink w:anchor="P227">
        <w:r>
          <w:rPr>
            <w:color w:val="0000FF"/>
          </w:rPr>
          <w:t>пункте 18</w:t>
        </w:r>
      </w:hyperlink>
      <w:r>
        <w:t xml:space="preserve"> настоящего Регламента;</w:t>
      </w:r>
    </w:p>
    <w:p w:rsidR="009446B3" w:rsidRDefault="009446B3">
      <w:pPr>
        <w:pStyle w:val="ConsPlusNormal"/>
        <w:spacing w:before="200"/>
        <w:ind w:firstLine="540"/>
        <w:jc w:val="both"/>
      </w:pPr>
      <w:proofErr w:type="gramStart"/>
      <w:r>
        <w:lastRenderedPageBreak/>
        <w:t xml:space="preserve">- несоответствие представленных документов требованиям, установленным Гражданским процессуальным </w:t>
      </w:r>
      <w:hyperlink r:id="rId36">
        <w:r>
          <w:rPr>
            <w:color w:val="0000FF"/>
          </w:rPr>
          <w:t>кодексом</w:t>
        </w:r>
      </w:hyperlink>
      <w:r>
        <w:t xml:space="preserve"> Российской Федерации, Арбитражным процессуальным </w:t>
      </w:r>
      <w:hyperlink r:id="rId37">
        <w:r>
          <w:rPr>
            <w:color w:val="0000FF"/>
          </w:rPr>
          <w:t>кодексом</w:t>
        </w:r>
      </w:hyperlink>
      <w:r>
        <w:t xml:space="preserve"> Российской Федерации и Федеральным </w:t>
      </w:r>
      <w:hyperlink r:id="rId38">
        <w:r>
          <w:rPr>
            <w:color w:val="0000FF"/>
          </w:rPr>
          <w:t>законом</w:t>
        </w:r>
      </w:hyperlink>
      <w:r>
        <w:t xml:space="preserve"> "Об исполнительном производстве";</w:t>
      </w:r>
      <w:proofErr w:type="gramEnd"/>
    </w:p>
    <w:p w:rsidR="009446B3" w:rsidRDefault="009446B3">
      <w:pPr>
        <w:pStyle w:val="ConsPlusNormal"/>
        <w:spacing w:before="200"/>
        <w:ind w:firstLine="540"/>
        <w:jc w:val="both"/>
      </w:pPr>
      <w:r>
        <w:t xml:space="preserve">- нарушение установленного </w:t>
      </w:r>
      <w:hyperlink r:id="rId39">
        <w:r>
          <w:rPr>
            <w:color w:val="0000FF"/>
          </w:rPr>
          <w:t>законодательством</w:t>
        </w:r>
      </w:hyperlink>
      <w:r>
        <w:t xml:space="preserve"> Российской Федерации срока предъявления исполнительного документа к исполнению.</w:t>
      </w:r>
    </w:p>
    <w:p w:rsidR="009446B3" w:rsidRDefault="009446B3">
      <w:pPr>
        <w:pStyle w:val="ConsPlusNormal"/>
        <w:spacing w:before="200"/>
        <w:ind w:firstLine="540"/>
        <w:jc w:val="both"/>
      </w:pPr>
      <w:r>
        <w:t xml:space="preserve">16. </w:t>
      </w:r>
      <w:proofErr w:type="gramStart"/>
      <w:r>
        <w:t xml:space="preserve">При возвращении исполнительного документа взыскателю по данным основаниям орган Федерального казначейства направляет взыскателю заказным письмом </w:t>
      </w:r>
      <w:hyperlink r:id="rId40">
        <w:r>
          <w:rPr>
            <w:color w:val="0000FF"/>
          </w:rPr>
          <w:t>Уведомление</w:t>
        </w:r>
      </w:hyperlink>
      <w:r>
        <w:t xml:space="preserve"> о возвращении исполнительного документа по установленной форме, к которому прилагаются исполнительный документ со всеми поступившими от взыскателя либо суда документами (за 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roofErr w:type="gramEnd"/>
    </w:p>
    <w:p w:rsidR="009446B3" w:rsidRDefault="009446B3">
      <w:pPr>
        <w:pStyle w:val="ConsPlusNormal"/>
        <w:spacing w:before="200"/>
        <w:ind w:firstLine="540"/>
        <w:jc w:val="both"/>
      </w:pPr>
      <w:r>
        <w:t xml:space="preserve">Возвращение исполнительного документа взыскателю не является препятствием для нового предъявления его к исполнению в пределах срока, исчисляемого в соответствии с </w:t>
      </w:r>
      <w:hyperlink r:id="rId41">
        <w:r>
          <w:rPr>
            <w:color w:val="0000FF"/>
          </w:rPr>
          <w:t>законодательством</w:t>
        </w:r>
      </w:hyperlink>
      <w:r>
        <w:t xml:space="preserve"> Российской Федерации, для его предъявления.</w:t>
      </w:r>
    </w:p>
    <w:p w:rsidR="009446B3" w:rsidRDefault="009446B3">
      <w:pPr>
        <w:pStyle w:val="ConsPlusNormal"/>
        <w:spacing w:before="200"/>
        <w:ind w:firstLine="540"/>
        <w:jc w:val="both"/>
      </w:pPr>
      <w:r>
        <w:t xml:space="preserve">17. </w:t>
      </w:r>
      <w:proofErr w:type="gramStart"/>
      <w:r>
        <w:t>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орган Федерального казначейства документа, отменяющего судебный акт, подлежащий исполнению, орган Федерального казначейства направляет взыскателю Уведомление о возвращении документов, приложенных к исполнительному документу, по установленной форме с приложением всех поступивших от него, либо от суда документов (за</w:t>
      </w:r>
      <w:proofErr w:type="gramEnd"/>
      <w:r>
        <w:t xml:space="preserve"> исключением исполнительного документа, который направляется в суд и заявления взыскателя, которое остается в органе Федерального казначейства).</w:t>
      </w:r>
    </w:p>
    <w:p w:rsidR="009446B3" w:rsidRDefault="009446B3">
      <w:pPr>
        <w:pStyle w:val="ConsPlusNormal"/>
        <w:ind w:firstLine="540"/>
        <w:jc w:val="both"/>
      </w:pPr>
    </w:p>
    <w:p w:rsidR="009446B3" w:rsidRDefault="009446B3">
      <w:pPr>
        <w:pStyle w:val="ConsPlusNormal"/>
        <w:jc w:val="center"/>
        <w:outlineLvl w:val="2"/>
      </w:pPr>
      <w:r>
        <w:t>Перечень необходимых документов, требуемых</w:t>
      </w:r>
    </w:p>
    <w:p w:rsidR="009446B3" w:rsidRDefault="009446B3">
      <w:pPr>
        <w:pStyle w:val="ConsPlusNormal"/>
        <w:jc w:val="center"/>
      </w:pPr>
      <w:r>
        <w:t>от взыскателя, для организации исполнения государственной</w:t>
      </w:r>
    </w:p>
    <w:p w:rsidR="009446B3" w:rsidRDefault="009446B3">
      <w:pPr>
        <w:pStyle w:val="ConsPlusNormal"/>
        <w:jc w:val="center"/>
      </w:pPr>
      <w:r>
        <w:t>функции, порядок их представления</w:t>
      </w:r>
    </w:p>
    <w:p w:rsidR="009446B3" w:rsidRDefault="009446B3">
      <w:pPr>
        <w:pStyle w:val="ConsPlusNormal"/>
        <w:ind w:firstLine="540"/>
        <w:jc w:val="both"/>
      </w:pPr>
    </w:p>
    <w:p w:rsidR="009446B3" w:rsidRDefault="009446B3">
      <w:pPr>
        <w:pStyle w:val="ConsPlusNormal"/>
        <w:ind w:firstLine="540"/>
        <w:jc w:val="both"/>
      </w:pPr>
      <w:bookmarkStart w:id="2" w:name="P227"/>
      <w:bookmarkEnd w:id="2"/>
      <w:r>
        <w:t>18. Для исполнения судебного акта взыскателем направляются в орган Федерального казначейства по месту открытия должнику лицевых счетов следующие документы:</w:t>
      </w:r>
    </w:p>
    <w:p w:rsidR="009446B3" w:rsidRDefault="009446B3">
      <w:pPr>
        <w:pStyle w:val="ConsPlusNormal"/>
        <w:spacing w:before="200"/>
        <w:ind w:firstLine="540"/>
        <w:jc w:val="both"/>
      </w:pPr>
      <w:proofErr w:type="gramStart"/>
      <w:r>
        <w:t xml:space="preserve">- заявление взыскателя с указанием реквизитов банковского счета взыскателя (включая соответственно лицевой или расчетный счет взыскателя, полное наименование и местонахождение банка, БИК, корреспондентский счет (или </w:t>
      </w:r>
      <w:proofErr w:type="spellStart"/>
      <w:r>
        <w:t>субсчет</w:t>
      </w:r>
      <w:proofErr w:type="spellEnd"/>
      <w:r>
        <w:t xml:space="preserve">) банка, (ИНН, КПП взыскателя - для взыскателя - организации)), на который должны быть перечислены средства, подлежащие взысканию (Образец заявления взыскателя указан в </w:t>
      </w:r>
      <w:hyperlink w:anchor="P1034">
        <w:r>
          <w:rPr>
            <w:color w:val="0000FF"/>
          </w:rPr>
          <w:t>Приложении N 3</w:t>
        </w:r>
      </w:hyperlink>
      <w:r>
        <w:t xml:space="preserve"> к настоящему Регламенту).</w:t>
      </w:r>
      <w:proofErr w:type="gramEnd"/>
      <w:r>
        <w:t xml:space="preserve"> При подписании заявления представителем взыскателя к нему прилагается доверенность или нотариально заверенная копия доверенности или иной документ, удостоверяющий полномочия представителя;</w:t>
      </w:r>
    </w:p>
    <w:p w:rsidR="009446B3" w:rsidRDefault="009446B3">
      <w:pPr>
        <w:pStyle w:val="ConsPlusNormal"/>
        <w:spacing w:before="200"/>
        <w:ind w:firstLine="540"/>
        <w:jc w:val="both"/>
      </w:pPr>
      <w:r>
        <w:t>- исполнительный документ (исполнительный лист, судебный приказ) с указанием сумм, подлежащих взысканию в валюте Российской Федерации. При направлении на исполнение дубликата исполнительного листа к нему прилагается надлежащим образом заверенная судом копия определения суда о его выдаче;</w:t>
      </w:r>
    </w:p>
    <w:p w:rsidR="009446B3" w:rsidRDefault="009446B3">
      <w:pPr>
        <w:pStyle w:val="ConsPlusNormal"/>
        <w:spacing w:before="200"/>
        <w:ind w:firstLine="540"/>
        <w:jc w:val="both"/>
      </w:pPr>
      <w:r>
        <w:t>- надлежащим образом заверенная судом копия судебного акта, на основании которого выдан исполнительный лист (за исключением случаев предъявления судебного приказа).</w:t>
      </w:r>
    </w:p>
    <w:p w:rsidR="009446B3" w:rsidRDefault="009446B3">
      <w:pPr>
        <w:pStyle w:val="ConsPlusNormal"/>
        <w:spacing w:before="200"/>
        <w:ind w:firstLine="540"/>
        <w:jc w:val="both"/>
      </w:pPr>
      <w:r>
        <w:t>Документы, необходимые для исполнения судебного акта, направляются в орган Федерального казначейства судом по просьбе взыскателя или самим взыскателем.</w:t>
      </w:r>
    </w:p>
    <w:p w:rsidR="009446B3" w:rsidRDefault="009446B3">
      <w:pPr>
        <w:pStyle w:val="ConsPlusNormal"/>
        <w:ind w:firstLine="540"/>
        <w:jc w:val="both"/>
      </w:pPr>
    </w:p>
    <w:p w:rsidR="009446B3" w:rsidRDefault="009446B3">
      <w:pPr>
        <w:pStyle w:val="ConsPlusNormal"/>
        <w:jc w:val="center"/>
        <w:outlineLvl w:val="2"/>
      </w:pPr>
      <w:r>
        <w:t>Требования к местам исполнения организации</w:t>
      </w:r>
    </w:p>
    <w:p w:rsidR="009446B3" w:rsidRDefault="009446B3">
      <w:pPr>
        <w:pStyle w:val="ConsPlusNormal"/>
        <w:jc w:val="center"/>
      </w:pPr>
      <w:r>
        <w:t>государственной функции</w:t>
      </w:r>
    </w:p>
    <w:p w:rsidR="009446B3" w:rsidRDefault="009446B3">
      <w:pPr>
        <w:pStyle w:val="ConsPlusNormal"/>
        <w:ind w:firstLine="540"/>
        <w:jc w:val="both"/>
      </w:pPr>
    </w:p>
    <w:p w:rsidR="009446B3" w:rsidRDefault="009446B3">
      <w:pPr>
        <w:pStyle w:val="ConsPlusNormal"/>
        <w:ind w:firstLine="540"/>
        <w:jc w:val="both"/>
      </w:pPr>
      <w:r>
        <w:t>19. Вход в помещение органа Федерального казначейства оборудуется информационной табличкой, содержащей его наименование.</w:t>
      </w:r>
    </w:p>
    <w:p w:rsidR="009446B3" w:rsidRDefault="009446B3">
      <w:pPr>
        <w:pStyle w:val="ConsPlusNormal"/>
        <w:spacing w:before="200"/>
        <w:ind w:firstLine="540"/>
        <w:jc w:val="both"/>
      </w:pPr>
      <w:r>
        <w:t>20. Места информирования взыскателей оборудуются информационными стендами. Информационные стенды располагаются на уровне человеческого роста и оборудуются подсветкой в случае необходимости. Информация, которая размещается на стенде, может соответствовать 18 размеру шрифта.</w:t>
      </w:r>
    </w:p>
    <w:p w:rsidR="009446B3" w:rsidRDefault="009446B3">
      <w:pPr>
        <w:pStyle w:val="ConsPlusNormal"/>
        <w:spacing w:before="200"/>
        <w:ind w:firstLine="540"/>
        <w:jc w:val="both"/>
      </w:pPr>
      <w:r>
        <w:lastRenderedPageBreak/>
        <w:t>В дополнение к информационным стендам организуется место для ознакомления с настоящим Регламентом и его приложениями.</w:t>
      </w:r>
    </w:p>
    <w:p w:rsidR="009446B3" w:rsidRDefault="009446B3">
      <w:pPr>
        <w:pStyle w:val="ConsPlusNormal"/>
        <w:spacing w:before="200"/>
        <w:ind w:firstLine="540"/>
        <w:jc w:val="both"/>
      </w:pPr>
      <w:r>
        <w:t>21. Место подачи заявления оборудуется стульями, кресельными секциями или скамьями, столами (стойками) для возможности оформления документов. На столах (стойках) находятся писчая бумага и канцелярские принадлежности (шариковые ручки).</w:t>
      </w:r>
    </w:p>
    <w:p w:rsidR="009446B3" w:rsidRDefault="009446B3">
      <w:pPr>
        <w:pStyle w:val="ConsPlusNormal"/>
        <w:ind w:firstLine="540"/>
        <w:jc w:val="both"/>
      </w:pPr>
    </w:p>
    <w:p w:rsidR="009446B3" w:rsidRDefault="009446B3">
      <w:pPr>
        <w:pStyle w:val="ConsPlusNormal"/>
        <w:jc w:val="center"/>
        <w:outlineLvl w:val="1"/>
      </w:pPr>
      <w:r>
        <w:t>III. Административные процедуры организации исполнения</w:t>
      </w:r>
    </w:p>
    <w:p w:rsidR="009446B3" w:rsidRDefault="009446B3">
      <w:pPr>
        <w:pStyle w:val="ConsPlusNormal"/>
        <w:jc w:val="center"/>
      </w:pPr>
      <w:r>
        <w:t>государственной функции</w:t>
      </w:r>
    </w:p>
    <w:p w:rsidR="009446B3" w:rsidRDefault="009446B3">
      <w:pPr>
        <w:pStyle w:val="ConsPlusNormal"/>
        <w:ind w:firstLine="540"/>
        <w:jc w:val="both"/>
      </w:pPr>
    </w:p>
    <w:p w:rsidR="009446B3" w:rsidRDefault="009446B3">
      <w:pPr>
        <w:pStyle w:val="ConsPlusNormal"/>
        <w:ind w:firstLine="540"/>
        <w:jc w:val="both"/>
      </w:pPr>
      <w:r>
        <w:t>22. Организация исполнения судебных актов включает в себя следующие административные процедуры:</w:t>
      </w:r>
    </w:p>
    <w:p w:rsidR="009446B3" w:rsidRDefault="009446B3">
      <w:pPr>
        <w:pStyle w:val="ConsPlusNormal"/>
        <w:spacing w:before="200"/>
        <w:ind w:firstLine="540"/>
        <w:jc w:val="both"/>
      </w:pPr>
      <w:r>
        <w:t>- прием и регистрация в Журнале входящей корреспонденции исполнительных документов (документа, отменяющего либо приостанавливающего исполнение требований судебного акта);</w:t>
      </w:r>
    </w:p>
    <w:p w:rsidR="009446B3" w:rsidRDefault="009446B3">
      <w:pPr>
        <w:pStyle w:val="ConsPlusNormal"/>
        <w:spacing w:before="200"/>
        <w:ind w:firstLine="540"/>
        <w:jc w:val="both"/>
      </w:pPr>
      <w:r>
        <w:t xml:space="preserve">- регистрация исполнительных документов в </w:t>
      </w:r>
      <w:hyperlink r:id="rId42">
        <w:r>
          <w:rPr>
            <w:color w:val="0000FF"/>
          </w:rPr>
          <w:t>Журнале</w:t>
        </w:r>
      </w:hyperlink>
      <w:r>
        <w:t xml:space="preserve"> учета и регистрации исполнительных документов, формирование по каждому исполнительному документу, отдельного тома в пределах дела по номенклатуре дел;</w:t>
      </w:r>
    </w:p>
    <w:p w:rsidR="009446B3" w:rsidRDefault="009446B3">
      <w:pPr>
        <w:pStyle w:val="ConsPlusNormal"/>
        <w:spacing w:before="200"/>
        <w:ind w:firstLine="540"/>
        <w:jc w:val="both"/>
      </w:pPr>
      <w:r>
        <w:t>- осуществление правовой экспертизы исполнительного документа (документа, отменяющего либо приостанавливающего исполнение требований судебного акта);</w:t>
      </w:r>
    </w:p>
    <w:p w:rsidR="009446B3" w:rsidRDefault="009446B3">
      <w:pPr>
        <w:pStyle w:val="ConsPlusNormal"/>
        <w:spacing w:before="200"/>
        <w:ind w:firstLine="540"/>
        <w:jc w:val="both"/>
      </w:pPr>
      <w:r>
        <w:t>- возврат взыскателю либо в суд исполнительного документа без исполнения;</w:t>
      </w:r>
    </w:p>
    <w:p w:rsidR="009446B3" w:rsidRDefault="009446B3">
      <w:pPr>
        <w:pStyle w:val="ConsPlusNormal"/>
        <w:spacing w:before="200"/>
        <w:ind w:firstLine="540"/>
        <w:jc w:val="both"/>
      </w:pPr>
      <w:r>
        <w:t xml:space="preserve">- </w:t>
      </w:r>
      <w:hyperlink r:id="rId43">
        <w:r>
          <w:rPr>
            <w:color w:val="0000FF"/>
          </w:rPr>
          <w:t>уведомление</w:t>
        </w:r>
      </w:hyperlink>
      <w:r>
        <w:t xml:space="preserve"> должника о поступлении исполнительного документа;</w:t>
      </w:r>
    </w:p>
    <w:p w:rsidR="009446B3" w:rsidRDefault="009446B3">
      <w:pPr>
        <w:pStyle w:val="ConsPlusNormal"/>
        <w:spacing w:before="200"/>
        <w:ind w:firstLine="540"/>
        <w:jc w:val="both"/>
      </w:pPr>
      <w:r>
        <w:t>- учет информации должника;</w:t>
      </w:r>
    </w:p>
    <w:p w:rsidR="009446B3" w:rsidRDefault="009446B3">
      <w:pPr>
        <w:pStyle w:val="ConsPlusNormal"/>
        <w:spacing w:before="200"/>
        <w:ind w:firstLine="540"/>
        <w:jc w:val="both"/>
      </w:pPr>
      <w:r>
        <w:t>- учет представленной должником копии запроса-требования, направленной должником главному распорядителю (распорядителю) средств федерального бюджета о необходимости выделения дополнительных бюджетных средств, в целях исполнения требований, содержащихся в исполнительном документе (далее - Запрос-требование);</w:t>
      </w:r>
    </w:p>
    <w:p w:rsidR="009446B3" w:rsidRDefault="009446B3">
      <w:pPr>
        <w:pStyle w:val="ConsPlusNormal"/>
        <w:spacing w:before="200"/>
        <w:ind w:firstLine="540"/>
        <w:jc w:val="both"/>
      </w:pPr>
      <w:r>
        <w:t>- перенаправление в орган Федерального казначейства по месту открытия лицевого счета подведомственному учреждению копий документов, необходимых для исполнения требований исполнительного документа, выплаты по которому имеют периодический характер;</w:t>
      </w:r>
    </w:p>
    <w:p w:rsidR="009446B3" w:rsidRDefault="009446B3">
      <w:pPr>
        <w:pStyle w:val="ConsPlusNormal"/>
        <w:spacing w:before="200"/>
        <w:ind w:firstLine="540"/>
        <w:jc w:val="both"/>
      </w:pPr>
      <w:r>
        <w:t>- перечисление денежных сре</w:t>
      </w:r>
      <w:proofErr w:type="gramStart"/>
      <w:r>
        <w:t>дств в п</w:t>
      </w:r>
      <w:proofErr w:type="gramEnd"/>
      <w:r>
        <w:t>ользу взыскателя;</w:t>
      </w:r>
    </w:p>
    <w:p w:rsidR="009446B3" w:rsidRDefault="009446B3">
      <w:pPr>
        <w:pStyle w:val="ConsPlusNormal"/>
        <w:spacing w:before="200"/>
        <w:ind w:firstLine="540"/>
        <w:jc w:val="both"/>
      </w:pPr>
      <w:r>
        <w:t>- учет документов, подтверждающих исполнение (частичное исполнение) требований исполнительного документа, в том числе минуя лицевой счет должника, открытый в органе Федерального казначейства;</w:t>
      </w:r>
    </w:p>
    <w:p w:rsidR="009446B3" w:rsidRDefault="009446B3">
      <w:pPr>
        <w:pStyle w:val="ConsPlusNormal"/>
        <w:spacing w:before="200"/>
        <w:ind w:firstLine="540"/>
        <w:jc w:val="both"/>
      </w:pPr>
      <w:r>
        <w:t>- приостановление осуществления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w:t>
      </w:r>
    </w:p>
    <w:p w:rsidR="009446B3" w:rsidRDefault="009446B3">
      <w:pPr>
        <w:pStyle w:val="ConsPlusNormal"/>
        <w:spacing w:before="200"/>
        <w:ind w:firstLine="540"/>
        <w:jc w:val="both"/>
      </w:pPr>
      <w:r>
        <w:t xml:space="preserve">- </w:t>
      </w:r>
      <w:hyperlink r:id="rId44">
        <w:r>
          <w:rPr>
            <w:color w:val="0000FF"/>
          </w:rPr>
          <w:t>уведомление</w:t>
        </w:r>
      </w:hyperlink>
      <w:r>
        <w:t xml:space="preserve"> взыскателя о неисполнении должником требований исполнительного документа;</w:t>
      </w:r>
    </w:p>
    <w:p w:rsidR="009446B3" w:rsidRDefault="009446B3">
      <w:pPr>
        <w:pStyle w:val="ConsPlusNormal"/>
        <w:spacing w:before="200"/>
        <w:ind w:firstLine="540"/>
        <w:jc w:val="both"/>
      </w:pPr>
      <w:r>
        <w:t>- приостановление и возобновление исполнения требований судебного акта или исполнительного документа;</w:t>
      </w:r>
    </w:p>
    <w:p w:rsidR="009446B3" w:rsidRDefault="009446B3">
      <w:pPr>
        <w:pStyle w:val="ConsPlusNormal"/>
        <w:spacing w:before="200"/>
        <w:ind w:firstLine="540"/>
        <w:jc w:val="both"/>
      </w:pPr>
      <w:r>
        <w:t>- завершение организации исполнения требований исполнительного документа.</w:t>
      </w:r>
    </w:p>
    <w:p w:rsidR="009446B3" w:rsidRDefault="009446B3">
      <w:pPr>
        <w:pStyle w:val="ConsPlusNormal"/>
        <w:spacing w:before="200"/>
        <w:ind w:firstLine="540"/>
        <w:jc w:val="both"/>
      </w:pPr>
      <w:r>
        <w:t xml:space="preserve">Блок-схема процесса организации исполнения государственной функции приведена в </w:t>
      </w:r>
      <w:hyperlink w:anchor="P932">
        <w:r>
          <w:rPr>
            <w:color w:val="0000FF"/>
          </w:rPr>
          <w:t>Приложении N 2</w:t>
        </w:r>
      </w:hyperlink>
      <w:r>
        <w:t xml:space="preserve"> к настоящему Регламенту.</w:t>
      </w:r>
    </w:p>
    <w:p w:rsidR="009446B3" w:rsidRDefault="009446B3">
      <w:pPr>
        <w:pStyle w:val="ConsPlusNormal"/>
        <w:ind w:firstLine="540"/>
        <w:jc w:val="both"/>
      </w:pPr>
    </w:p>
    <w:p w:rsidR="009446B3" w:rsidRDefault="009446B3">
      <w:pPr>
        <w:pStyle w:val="ConsPlusNormal"/>
        <w:jc w:val="center"/>
        <w:outlineLvl w:val="2"/>
      </w:pPr>
      <w:r>
        <w:t>Прием и регистрация в Журнале входящей</w:t>
      </w:r>
    </w:p>
    <w:p w:rsidR="009446B3" w:rsidRDefault="009446B3">
      <w:pPr>
        <w:pStyle w:val="ConsPlusNormal"/>
        <w:jc w:val="center"/>
      </w:pPr>
      <w:proofErr w:type="gramStart"/>
      <w:r>
        <w:t>корреспонденции исполнительных документов (документа,</w:t>
      </w:r>
      <w:proofErr w:type="gramEnd"/>
    </w:p>
    <w:p w:rsidR="009446B3" w:rsidRDefault="009446B3">
      <w:pPr>
        <w:pStyle w:val="ConsPlusNormal"/>
        <w:jc w:val="center"/>
      </w:pPr>
      <w:r>
        <w:t>отменяющего либо приостанавливающего исполнение требований</w:t>
      </w:r>
    </w:p>
    <w:p w:rsidR="009446B3" w:rsidRDefault="009446B3">
      <w:pPr>
        <w:pStyle w:val="ConsPlusNormal"/>
        <w:jc w:val="center"/>
      </w:pPr>
      <w:r>
        <w:t>судебного акта)</w:t>
      </w:r>
    </w:p>
    <w:p w:rsidR="009446B3" w:rsidRDefault="009446B3">
      <w:pPr>
        <w:pStyle w:val="ConsPlusNormal"/>
        <w:ind w:firstLine="540"/>
        <w:jc w:val="both"/>
      </w:pPr>
    </w:p>
    <w:p w:rsidR="009446B3" w:rsidRDefault="009446B3">
      <w:pPr>
        <w:pStyle w:val="ConsPlusNormal"/>
        <w:ind w:firstLine="540"/>
        <w:jc w:val="both"/>
      </w:pPr>
      <w:r>
        <w:t xml:space="preserve">23. Исполнительный документ со всеми поступившими приложениями (документ, </w:t>
      </w:r>
      <w:r>
        <w:lastRenderedPageBreak/>
        <w:t>отменяющий либо приостанавливающий исполнение требований судебного акта) на исполнение в орган Федерального казначейства принимается и регистрируется в день поступления ответственным сотрудником-исполнителем административного отдела органа Федерального казначейства (далее - сотрудник-исполнитель административного отдела).</w:t>
      </w:r>
    </w:p>
    <w:p w:rsidR="009446B3" w:rsidRDefault="009446B3">
      <w:pPr>
        <w:pStyle w:val="ConsPlusNormal"/>
        <w:spacing w:before="200"/>
        <w:ind w:firstLine="540"/>
        <w:jc w:val="both"/>
      </w:pPr>
      <w:proofErr w:type="gramStart"/>
      <w:r>
        <w:t>Сотрудник-исполнитель административного отдела после регистрации исполнительного документа со всеми поступившими приложениями (документа, отменяющего либо приостанавливающего исполнение требования судебного акта) в Журнале входящей корреспонденции в день поступления передает указанные документы в отдел, ведущий лицевые счета получателей бюджетных средств, а также лицевые счета для учета средств, полученных от приносящей доход деятельности (далее - Профильный отдел).</w:t>
      </w:r>
      <w:proofErr w:type="gramEnd"/>
    </w:p>
    <w:p w:rsidR="009446B3" w:rsidRDefault="009446B3">
      <w:pPr>
        <w:pStyle w:val="ConsPlusNormal"/>
        <w:ind w:firstLine="540"/>
        <w:jc w:val="both"/>
      </w:pPr>
    </w:p>
    <w:p w:rsidR="009446B3" w:rsidRDefault="009446B3">
      <w:pPr>
        <w:pStyle w:val="ConsPlusNormal"/>
        <w:jc w:val="center"/>
        <w:outlineLvl w:val="2"/>
      </w:pPr>
      <w:r>
        <w:t>Регистрация исполнительных документов в Журнале</w:t>
      </w:r>
    </w:p>
    <w:p w:rsidR="009446B3" w:rsidRDefault="009446B3">
      <w:pPr>
        <w:pStyle w:val="ConsPlusNormal"/>
        <w:jc w:val="center"/>
      </w:pPr>
      <w:r>
        <w:t>учета и регистрации исполнительных документов, формирование</w:t>
      </w:r>
    </w:p>
    <w:p w:rsidR="009446B3" w:rsidRDefault="009446B3">
      <w:pPr>
        <w:pStyle w:val="ConsPlusNormal"/>
        <w:jc w:val="center"/>
      </w:pPr>
      <w:r>
        <w:t>отдельного тома в пределах дела по номенклатуре дел</w:t>
      </w:r>
    </w:p>
    <w:p w:rsidR="009446B3" w:rsidRDefault="009446B3">
      <w:pPr>
        <w:pStyle w:val="ConsPlusNormal"/>
        <w:ind w:firstLine="540"/>
        <w:jc w:val="both"/>
      </w:pPr>
    </w:p>
    <w:p w:rsidR="009446B3" w:rsidRDefault="009446B3">
      <w:pPr>
        <w:pStyle w:val="ConsPlusNormal"/>
        <w:ind w:firstLine="540"/>
        <w:jc w:val="both"/>
      </w:pPr>
      <w:r>
        <w:t xml:space="preserve">24. </w:t>
      </w:r>
      <w:proofErr w:type="gramStart"/>
      <w:r>
        <w:t xml:space="preserve">Ответственный сотрудник-исполнитель Профильного отдела не позднее рабочего дня, следующего за днем поступления в Профильный отдел исполнительного документа с приложениями, в соответствии с </w:t>
      </w:r>
      <w:hyperlink r:id="rId45">
        <w:r>
          <w:rPr>
            <w:color w:val="0000FF"/>
          </w:rPr>
          <w:t>Порядком</w:t>
        </w:r>
      </w:hyperlink>
      <w:r>
        <w:t xml:space="preserve"> ведения учета и осуществления хранения документов органом Федерального казначейства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утвержденным Приказом Федерального казначейства от 26 сентября 2007</w:t>
      </w:r>
      <w:proofErr w:type="gramEnd"/>
      <w:r>
        <w:t xml:space="preserve"> г. N 5н (далее - Порядок), производит регистрацию исполнительного документа в </w:t>
      </w:r>
      <w:hyperlink r:id="rId46">
        <w:r>
          <w:rPr>
            <w:color w:val="0000FF"/>
          </w:rPr>
          <w:t>Журнале</w:t>
        </w:r>
      </w:hyperlink>
      <w:r>
        <w:t xml:space="preserve"> учета и регистрации исполнительных документов и формирует по нему отдельный том в пределах дела по номенклатуре дел (далее - дело).</w:t>
      </w:r>
    </w:p>
    <w:p w:rsidR="009446B3" w:rsidRDefault="009446B3">
      <w:pPr>
        <w:pStyle w:val="ConsPlusNormal"/>
        <w:spacing w:before="200"/>
        <w:ind w:firstLine="540"/>
        <w:jc w:val="both"/>
      </w:pPr>
      <w:proofErr w:type="gramStart"/>
      <w:r>
        <w:t xml:space="preserve">В случае поступления в орган Федерального казначейства одновременно двух и более исполнительных документов от одного и того же взыскателя в отношении одного и того же должника ответственный сотрудник-исполнитель Профильного отдела может объединить указанные исполнительные документы в одно дело, в целях оптимизации учета и хранения, при этом учет исполнительных документов, объединенных в одно дело, ведется в </w:t>
      </w:r>
      <w:hyperlink r:id="rId47">
        <w:r>
          <w:rPr>
            <w:color w:val="0000FF"/>
          </w:rPr>
          <w:t>Журнале</w:t>
        </w:r>
      </w:hyperlink>
      <w:r>
        <w:t xml:space="preserve"> учета и регистрации исполнительных</w:t>
      </w:r>
      <w:proofErr w:type="gramEnd"/>
      <w:r>
        <w:t xml:space="preserve"> документов отдельно по каждому исполнительному документу.</w:t>
      </w:r>
    </w:p>
    <w:p w:rsidR="009446B3" w:rsidRDefault="009446B3">
      <w:pPr>
        <w:pStyle w:val="ConsPlusNormal"/>
        <w:spacing w:before="200"/>
        <w:ind w:firstLine="540"/>
        <w:jc w:val="both"/>
      </w:pPr>
      <w:r>
        <w:t>25. Зарегистрированный ответственным сотрудником-исполнителем Профильного отдела исполнительный документ передается вместе со сформированным делом для осуществления правовой экспертизы в юридический отдел или сотруднику юридического отдела не позднее рабочего дня, следующего за днем поступления исполнительного документа в орган Федерального казначейства.</w:t>
      </w:r>
    </w:p>
    <w:p w:rsidR="009446B3" w:rsidRDefault="009446B3">
      <w:pPr>
        <w:pStyle w:val="ConsPlusNormal"/>
        <w:spacing w:before="200"/>
        <w:ind w:firstLine="540"/>
        <w:jc w:val="both"/>
      </w:pPr>
      <w:r>
        <w:t xml:space="preserve">26. </w:t>
      </w:r>
      <w:proofErr w:type="gramStart"/>
      <w:r>
        <w:t xml:space="preserve">При поступлении в орган Федерального казначейства документа, отменяющего либо приостанавливающего исполнение требований судебного акта, а также документа, возобновляющего исполнение исполнительного документа после проставления соответствующей отметки в </w:t>
      </w:r>
      <w:hyperlink r:id="rId48">
        <w:r>
          <w:rPr>
            <w:color w:val="0000FF"/>
          </w:rPr>
          <w:t>Журнале</w:t>
        </w:r>
      </w:hyperlink>
      <w:r>
        <w:t xml:space="preserve"> учета и регистрации исполнительных документов ответственным сотрудником-исполнителем Профильного отдела передается вместе со сформированным делом для осуществления правовой экспертизы в юридический отдел или сотруднику юридического отдела в день его поступления в орган Федерального казначейства.</w:t>
      </w:r>
      <w:proofErr w:type="gramEnd"/>
    </w:p>
    <w:p w:rsidR="009446B3" w:rsidRDefault="009446B3">
      <w:pPr>
        <w:pStyle w:val="ConsPlusNormal"/>
        <w:spacing w:before="200"/>
        <w:ind w:firstLine="540"/>
        <w:jc w:val="both"/>
      </w:pPr>
      <w:r>
        <w:t xml:space="preserve">27. </w:t>
      </w:r>
      <w:proofErr w:type="gramStart"/>
      <w:r>
        <w:t xml:space="preserve">При поступлении в орган Федерального казначейства исполнительного документа о взыскании денежных средств с должника, не имеющего лицевого счета в данном органе Федерального казначейства, исполнительный документ без регистрации в </w:t>
      </w:r>
      <w:hyperlink r:id="rId49">
        <w:r>
          <w:rPr>
            <w:color w:val="0000FF"/>
          </w:rPr>
          <w:t>Журнале</w:t>
        </w:r>
      </w:hyperlink>
      <w:r>
        <w:t xml:space="preserve"> учета и регистрации исполнительных документов и формирования дела передается ответственным сотрудником-исполнителем Профильного отдела сопроводительным письмом в юридический отдел или сотруднику юридического отдела не позднее рабочего дня, следующего за днем его поступления</w:t>
      </w:r>
      <w:proofErr w:type="gramEnd"/>
      <w:r>
        <w:t xml:space="preserve"> в Профильный отдел, с указанием органа Федерального казначейства, в котором должнику открыты лицевые счета.</w:t>
      </w:r>
    </w:p>
    <w:p w:rsidR="009446B3" w:rsidRDefault="009446B3">
      <w:pPr>
        <w:pStyle w:val="ConsPlusNormal"/>
        <w:ind w:firstLine="540"/>
        <w:jc w:val="both"/>
      </w:pPr>
    </w:p>
    <w:p w:rsidR="009446B3" w:rsidRDefault="009446B3">
      <w:pPr>
        <w:pStyle w:val="ConsPlusNormal"/>
        <w:jc w:val="center"/>
        <w:outlineLvl w:val="2"/>
      </w:pPr>
      <w:r>
        <w:t>Осуществление правовой экспертизы исполнительного документа</w:t>
      </w:r>
    </w:p>
    <w:p w:rsidR="009446B3" w:rsidRDefault="009446B3">
      <w:pPr>
        <w:pStyle w:val="ConsPlusNormal"/>
        <w:jc w:val="center"/>
      </w:pPr>
      <w:proofErr w:type="gramStart"/>
      <w:r>
        <w:t>(документа, отменяющего либо приостанавливающего исполнение</w:t>
      </w:r>
      <w:proofErr w:type="gramEnd"/>
    </w:p>
    <w:p w:rsidR="009446B3" w:rsidRDefault="009446B3">
      <w:pPr>
        <w:pStyle w:val="ConsPlusNormal"/>
        <w:jc w:val="center"/>
      </w:pPr>
      <w:r>
        <w:t>требований судебного акта или возобновляющего исполнение</w:t>
      </w:r>
    </w:p>
    <w:p w:rsidR="009446B3" w:rsidRDefault="009446B3">
      <w:pPr>
        <w:pStyle w:val="ConsPlusNormal"/>
        <w:jc w:val="center"/>
      </w:pPr>
      <w:r>
        <w:t>исполнительного документа)</w:t>
      </w:r>
    </w:p>
    <w:p w:rsidR="009446B3" w:rsidRDefault="009446B3">
      <w:pPr>
        <w:pStyle w:val="ConsPlusNormal"/>
        <w:ind w:firstLine="540"/>
        <w:jc w:val="both"/>
      </w:pPr>
    </w:p>
    <w:p w:rsidR="009446B3" w:rsidRDefault="009446B3">
      <w:pPr>
        <w:pStyle w:val="ConsPlusNormal"/>
        <w:ind w:firstLine="540"/>
        <w:jc w:val="both"/>
      </w:pPr>
      <w:r>
        <w:t xml:space="preserve">28. Сотрудник-исполнитель юридического отдела принимает исполнительный документ с поступившими приложениями (документ, отменяющий либо приостанавливающий исполнение </w:t>
      </w:r>
      <w:r>
        <w:lastRenderedPageBreak/>
        <w:t>судебного акта или возобновляющий исполнение исполнительного документа) вместе со сформированным делом под роспись, которая проставляется на подшитой в деле копии этого документа.</w:t>
      </w:r>
    </w:p>
    <w:p w:rsidR="009446B3" w:rsidRDefault="009446B3">
      <w:pPr>
        <w:pStyle w:val="ConsPlusNormal"/>
        <w:spacing w:before="200"/>
        <w:ind w:firstLine="540"/>
        <w:jc w:val="both"/>
      </w:pPr>
      <w:bookmarkStart w:id="3" w:name="P285"/>
      <w:bookmarkEnd w:id="3"/>
      <w:r>
        <w:t>29. Сотрудник-исполнитель юридического отдела проверяет:</w:t>
      </w:r>
    </w:p>
    <w:p w:rsidR="009446B3" w:rsidRDefault="009446B3">
      <w:pPr>
        <w:pStyle w:val="ConsPlusNormal"/>
        <w:spacing w:before="200"/>
        <w:ind w:firstLine="540"/>
        <w:jc w:val="both"/>
      </w:pPr>
      <w:r>
        <w:t>- основание выдачи исполнительного документа - судебный акт (за исключением случаев выдачи судебного приказа);</w:t>
      </w:r>
    </w:p>
    <w:p w:rsidR="009446B3" w:rsidRDefault="009446B3">
      <w:pPr>
        <w:pStyle w:val="ConsPlusNormal"/>
        <w:spacing w:before="200"/>
        <w:ind w:firstLine="540"/>
        <w:jc w:val="both"/>
      </w:pPr>
      <w:r>
        <w:t>- отсутствие в исполнительном документе, выданном на основании судебного акта, действий обязывающего характера и иных, не входящих в компетенцию органа Федерального казначейства, кроме обращения взыскания на средства федерального бюджета;</w:t>
      </w:r>
    </w:p>
    <w:p w:rsidR="009446B3" w:rsidRDefault="009446B3">
      <w:pPr>
        <w:pStyle w:val="ConsPlusNormal"/>
        <w:spacing w:before="200"/>
        <w:ind w:firstLine="540"/>
        <w:jc w:val="both"/>
      </w:pPr>
      <w:r>
        <w:t>- срок предъявления исполнительного документа к исполнению;</w:t>
      </w:r>
    </w:p>
    <w:p w:rsidR="009446B3" w:rsidRDefault="009446B3">
      <w:pPr>
        <w:pStyle w:val="ConsPlusNormal"/>
        <w:spacing w:before="200"/>
        <w:ind w:firstLine="540"/>
        <w:jc w:val="both"/>
      </w:pPr>
      <w:r>
        <w:t xml:space="preserve">- соответствие исполнительного документа требованиям, предъявляемым к нему законодательством Российской Федерации: Гражданским процессуальным </w:t>
      </w:r>
      <w:hyperlink r:id="rId50">
        <w:r>
          <w:rPr>
            <w:color w:val="0000FF"/>
          </w:rPr>
          <w:t>кодексом</w:t>
        </w:r>
      </w:hyperlink>
      <w:r>
        <w:t xml:space="preserve"> Российской Федерации, Арбитражным процессуальным </w:t>
      </w:r>
      <w:hyperlink r:id="rId51">
        <w:r>
          <w:rPr>
            <w:color w:val="0000FF"/>
          </w:rPr>
          <w:t>кодексом</w:t>
        </w:r>
      </w:hyperlink>
      <w:r>
        <w:t xml:space="preserve"> Российской Федерации и Федеральным </w:t>
      </w:r>
      <w:hyperlink r:id="rId52">
        <w:r>
          <w:rPr>
            <w:color w:val="0000FF"/>
          </w:rPr>
          <w:t>законом</w:t>
        </w:r>
      </w:hyperlink>
      <w:r>
        <w:t xml:space="preserve"> "Об исполнительном производстве";</w:t>
      </w:r>
    </w:p>
    <w:p w:rsidR="009446B3" w:rsidRDefault="009446B3">
      <w:pPr>
        <w:pStyle w:val="ConsPlusNormal"/>
        <w:spacing w:before="200"/>
        <w:ind w:firstLine="540"/>
        <w:jc w:val="both"/>
      </w:pPr>
      <w:r>
        <w:t>- наличие надлежащим образом заверенной судом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9446B3" w:rsidRDefault="009446B3">
      <w:pPr>
        <w:pStyle w:val="ConsPlusNormal"/>
        <w:spacing w:before="200"/>
        <w:ind w:firstLine="540"/>
        <w:jc w:val="both"/>
      </w:pPr>
      <w:r>
        <w:t>В случае поступления в орган Федерального казначейства исполнительного документа, предусматривающего помимо обращения взыскания на средства федерального бюджета иные действия, не входящие в компетенцию органа Федерального казначейства, исполнительный документ исполняется в части, предусматривающей обращения взыскания на средства федерального бюджета.</w:t>
      </w:r>
    </w:p>
    <w:p w:rsidR="009446B3" w:rsidRDefault="009446B3">
      <w:pPr>
        <w:pStyle w:val="ConsPlusNormal"/>
        <w:spacing w:before="200"/>
        <w:ind w:firstLine="540"/>
        <w:jc w:val="both"/>
      </w:pPr>
      <w:proofErr w:type="gramStart"/>
      <w:r>
        <w:t>По результатам проведения правовой экспертизы исполнительного документа и с учетом информации, поступившей из Профильного отдела, сотрудник-исполнитель юридического отдела готовит заключение о соответствии либо несоответствии 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Профильный отдел не позднее рабочего дня, следующего за днем его поступления в юридический отдел или сотруднику юридического</w:t>
      </w:r>
      <w:proofErr w:type="gramEnd"/>
      <w:r>
        <w:t xml:space="preserve"> отдела, при этом копия заключения с отметкой о получении хранится в юридическом отделе согласно номенклатуре дел юридического отдела.</w:t>
      </w:r>
    </w:p>
    <w:p w:rsidR="009446B3" w:rsidRDefault="009446B3">
      <w:pPr>
        <w:pStyle w:val="ConsPlusNormal"/>
        <w:spacing w:before="200"/>
        <w:ind w:firstLine="540"/>
        <w:jc w:val="both"/>
      </w:pPr>
      <w:r>
        <w:t>При наличии оснований для возврата исполнительного документа сотрудник-исполнитель юридического отдела в заключении указывает правовые основания для его возврата взыскателю или в суд, выдавший исполнительный документ.</w:t>
      </w:r>
    </w:p>
    <w:p w:rsidR="009446B3" w:rsidRDefault="009446B3">
      <w:pPr>
        <w:pStyle w:val="ConsPlusNormal"/>
        <w:spacing w:before="200"/>
        <w:ind w:firstLine="540"/>
        <w:jc w:val="both"/>
      </w:pPr>
      <w:bookmarkStart w:id="4" w:name="P294"/>
      <w:bookmarkEnd w:id="4"/>
      <w:r>
        <w:t xml:space="preserve">30. </w:t>
      </w:r>
      <w:proofErr w:type="gramStart"/>
      <w:r>
        <w:t>При проведении правовой экспертизы документа, отменяющего либо приостанавливающего исполнение требований судебного акта или возобновляющего исполнения исполнительного документа, сотрудник-исполнитель юридического отдела в день поступления вышеуказанных документов в юридический отдел или сотруднику юридического отдела, готовит заключение с указанием на дальнейшие действия по исполнению исполнительного документа и передает его под роспись в соответствующий Профильный отдел, при этом копия заключения с отметкой о получении</w:t>
      </w:r>
      <w:proofErr w:type="gramEnd"/>
      <w:r>
        <w:t xml:space="preserve"> хранится в юридическом отделе согласно номенклатуре дел юридического отдела.</w:t>
      </w:r>
    </w:p>
    <w:p w:rsidR="009446B3" w:rsidRDefault="009446B3">
      <w:pPr>
        <w:pStyle w:val="ConsPlusNormal"/>
        <w:ind w:firstLine="540"/>
        <w:jc w:val="both"/>
      </w:pPr>
    </w:p>
    <w:p w:rsidR="009446B3" w:rsidRDefault="009446B3">
      <w:pPr>
        <w:pStyle w:val="ConsPlusNormal"/>
        <w:jc w:val="center"/>
        <w:outlineLvl w:val="2"/>
      </w:pPr>
      <w:r>
        <w:t>Возврат взыскателю либо в суд исполнительного документа</w:t>
      </w:r>
    </w:p>
    <w:p w:rsidR="009446B3" w:rsidRDefault="009446B3">
      <w:pPr>
        <w:pStyle w:val="ConsPlusNormal"/>
        <w:jc w:val="center"/>
      </w:pPr>
      <w:r>
        <w:t>без исполнения</w:t>
      </w:r>
    </w:p>
    <w:p w:rsidR="009446B3" w:rsidRDefault="009446B3">
      <w:pPr>
        <w:pStyle w:val="ConsPlusNormal"/>
        <w:ind w:firstLine="540"/>
        <w:jc w:val="both"/>
      </w:pPr>
    </w:p>
    <w:p w:rsidR="009446B3" w:rsidRDefault="009446B3">
      <w:pPr>
        <w:pStyle w:val="ConsPlusNormal"/>
        <w:ind w:firstLine="540"/>
        <w:jc w:val="both"/>
      </w:pPr>
      <w:r>
        <w:t xml:space="preserve">31. В случае получения правового заключения о несоответствии исполнительных документов требованиям, предъявляемым законодательством Российской Федерации, ответственный сотрудник-исполнитель Профильного отдела не позднее пяти рабочих дней, со дня поступления исполнительного документа с приложениями в орган Федерального казначейства, передает в административный отдел </w:t>
      </w:r>
      <w:hyperlink r:id="rId53">
        <w:r>
          <w:rPr>
            <w:color w:val="0000FF"/>
          </w:rPr>
          <w:t>Уведомление</w:t>
        </w:r>
      </w:hyperlink>
      <w:r>
        <w:t xml:space="preserve"> о возвращении исполнительного документа (далее </w:t>
      </w:r>
      <w:proofErr w:type="gramStart"/>
      <w:r>
        <w:t>-У</w:t>
      </w:r>
      <w:proofErr w:type="gramEnd"/>
      <w:r>
        <w:t>ведомление о возвращении) с указанием причины возврата и исполнительный документ со всеми поступившими приложениями (за исключением заявления взыскателя) для направления его взыскателю либо в суд, в соответствии с заключением юридического отдела.</w:t>
      </w:r>
    </w:p>
    <w:p w:rsidR="009446B3" w:rsidRDefault="009446B3">
      <w:pPr>
        <w:pStyle w:val="ConsPlusNormal"/>
        <w:spacing w:before="200"/>
        <w:ind w:firstLine="540"/>
        <w:jc w:val="both"/>
      </w:pPr>
      <w:proofErr w:type="gramStart"/>
      <w:r>
        <w:lastRenderedPageBreak/>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ответственный сотрудник-исполнитель Профильного отдела не позднее пяти рабочих дней со дня возврата банком платежного документа в орган Федерального казначейства передает в административный отдел исполнительный документ со всеми поступившими приложениями и сопроводительное письмо с указанием причины возврата для направления его</w:t>
      </w:r>
      <w:proofErr w:type="gramEnd"/>
      <w:r>
        <w:t xml:space="preserve"> взыскателю либо в суд.</w:t>
      </w:r>
    </w:p>
    <w:p w:rsidR="009446B3" w:rsidRDefault="009446B3">
      <w:pPr>
        <w:pStyle w:val="ConsPlusNormal"/>
        <w:spacing w:before="200"/>
        <w:ind w:firstLine="540"/>
        <w:jc w:val="both"/>
      </w:pPr>
      <w:r>
        <w:t xml:space="preserve">Одновременно ответственный сотрудник-исполнитель Профильного отдела проставляет соответствующие отметки в </w:t>
      </w:r>
      <w:hyperlink r:id="rId54">
        <w:r>
          <w:rPr>
            <w:color w:val="0000FF"/>
          </w:rPr>
          <w:t>Журнале</w:t>
        </w:r>
      </w:hyperlink>
      <w:r>
        <w:t xml:space="preserve"> учета и регистрации исполнительных документов с указанием причины возврата исполнительного документа и подшивает в дело копии исполнительного документа вместе с поступившими приложениями, сопроводительное письмо и </w:t>
      </w:r>
      <w:hyperlink r:id="rId55">
        <w:r>
          <w:rPr>
            <w:color w:val="0000FF"/>
          </w:rPr>
          <w:t>Уведомление</w:t>
        </w:r>
      </w:hyperlink>
      <w:r>
        <w:t xml:space="preserve"> о возвращении.</w:t>
      </w:r>
    </w:p>
    <w:p w:rsidR="009446B3" w:rsidRDefault="009446B3">
      <w:pPr>
        <w:pStyle w:val="ConsPlusNormal"/>
        <w:spacing w:before="200"/>
        <w:ind w:firstLine="540"/>
        <w:jc w:val="both"/>
      </w:pPr>
      <w:r>
        <w:t xml:space="preserve">32. Сотрудник-исполнитель административного отдела в день получения указанных документов направляет их взыскателю либо в суд заказным письмом (или передает лично под роспись, проставляемую в копии </w:t>
      </w:r>
      <w:hyperlink r:id="rId56">
        <w:r>
          <w:rPr>
            <w:color w:val="0000FF"/>
          </w:rPr>
          <w:t>Уведомления</w:t>
        </w:r>
      </w:hyperlink>
      <w:r>
        <w:t xml:space="preserve"> о возвращении, с указанием даты получения).</w:t>
      </w:r>
    </w:p>
    <w:p w:rsidR="009446B3" w:rsidRDefault="009446B3">
      <w:pPr>
        <w:pStyle w:val="ConsPlusNormal"/>
        <w:spacing w:before="200"/>
        <w:ind w:firstLine="540"/>
        <w:jc w:val="both"/>
      </w:pPr>
      <w:r>
        <w:t xml:space="preserve">33. </w:t>
      </w:r>
      <w:proofErr w:type="gramStart"/>
      <w:r>
        <w:t xml:space="preserve">При поступлении в юридический отдел или сотруднику юридического отдела исполнительного документа, приложенных к нему документов о взыскании денежных средств с должника, не имеющего лицевого счета в данном органе Федерального казначейства и сопроводительного письма Профильного отдела, с указанием органа Федерального казначейства, в котором должнику открыты лицевые счета, ответственный сотрудник-исполнитель юридического отдела после проведения правовой экспертизы поступивших документов, в соответствии с </w:t>
      </w:r>
      <w:hyperlink w:anchor="P285">
        <w:r>
          <w:rPr>
            <w:color w:val="0000FF"/>
          </w:rPr>
          <w:t>п</w:t>
        </w:r>
        <w:proofErr w:type="gramEnd"/>
        <w:r>
          <w:rPr>
            <w:color w:val="0000FF"/>
          </w:rPr>
          <w:t>. 29</w:t>
        </w:r>
      </w:hyperlink>
      <w:r>
        <w:t xml:space="preserve"> настоящего Регламента, не позднее рабочего дня, следующего за днем их поступления в юридический отдел, или сотруднику юридического отдела готовит сопроводительное письмо о возврате данных документов взыскателю и передает его вместе с документами в административный отдел.</w:t>
      </w:r>
    </w:p>
    <w:p w:rsidR="009446B3" w:rsidRDefault="009446B3">
      <w:pPr>
        <w:pStyle w:val="ConsPlusNormal"/>
        <w:spacing w:before="200"/>
        <w:ind w:firstLine="540"/>
        <w:jc w:val="both"/>
      </w:pPr>
      <w:r>
        <w:t>34. Сотрудник-исполнитель административного отдела в день получения указанных документов направляет их взыскателю заказным письмом (или передает лично под роспись, проставляемую в копии сопроводительного письма, с указанием даты получения).</w:t>
      </w:r>
    </w:p>
    <w:p w:rsidR="009446B3" w:rsidRDefault="009446B3">
      <w:pPr>
        <w:pStyle w:val="ConsPlusNormal"/>
        <w:ind w:firstLine="540"/>
        <w:jc w:val="both"/>
      </w:pPr>
    </w:p>
    <w:p w:rsidR="009446B3" w:rsidRDefault="009446B3">
      <w:pPr>
        <w:pStyle w:val="ConsPlusNormal"/>
        <w:jc w:val="center"/>
        <w:outlineLvl w:val="2"/>
      </w:pPr>
      <w:r>
        <w:t>Уведомление должника о поступлении</w:t>
      </w:r>
    </w:p>
    <w:p w:rsidR="009446B3" w:rsidRDefault="009446B3">
      <w:pPr>
        <w:pStyle w:val="ConsPlusNormal"/>
        <w:jc w:val="center"/>
      </w:pPr>
      <w:r>
        <w:t>исполнительного документа</w:t>
      </w:r>
    </w:p>
    <w:p w:rsidR="009446B3" w:rsidRDefault="009446B3">
      <w:pPr>
        <w:pStyle w:val="ConsPlusNormal"/>
        <w:ind w:firstLine="540"/>
        <w:jc w:val="both"/>
      </w:pPr>
    </w:p>
    <w:p w:rsidR="009446B3" w:rsidRDefault="009446B3">
      <w:pPr>
        <w:pStyle w:val="ConsPlusNormal"/>
        <w:ind w:firstLine="540"/>
        <w:jc w:val="both"/>
      </w:pPr>
      <w:r>
        <w:t xml:space="preserve">35. </w:t>
      </w:r>
      <w:proofErr w:type="gramStart"/>
      <w:r>
        <w:t>При получении правового заключения о соответствии исполнительного документа требованиям, предъявляемым законодательством Российской Федерации, наличии в органе Федерального казначейства 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ответственный сотрудник-исполнитель Профильного отдела не позднее рабочего дня, следующего за днем поступления вышеуказанных документов в Профильный отдел передает в административный отдел</w:t>
      </w:r>
      <w:proofErr w:type="gramEnd"/>
      <w:r>
        <w:t xml:space="preserve"> для направления должнику </w:t>
      </w:r>
      <w:hyperlink r:id="rId57">
        <w:r>
          <w:rPr>
            <w:color w:val="0000FF"/>
          </w:rPr>
          <w:t>Уведомления</w:t>
        </w:r>
      </w:hyperlink>
      <w:r>
        <w:t xml:space="preserve"> о поступлении исполнительного документа (далее - Уведомление о поступлении) с приложением копии судебного акта и заявления взыскателя и вносит в </w:t>
      </w:r>
      <w:hyperlink r:id="rId58">
        <w:r>
          <w:rPr>
            <w:color w:val="0000FF"/>
          </w:rPr>
          <w:t>Журнал</w:t>
        </w:r>
      </w:hyperlink>
      <w:r>
        <w:t xml:space="preserve"> учета и регистрации исполнительных документов номер и дату Уведомления о поступлении.</w:t>
      </w:r>
    </w:p>
    <w:p w:rsidR="009446B3" w:rsidRDefault="009446B3">
      <w:pPr>
        <w:pStyle w:val="ConsPlusNormal"/>
        <w:spacing w:before="200"/>
        <w:ind w:firstLine="540"/>
        <w:jc w:val="both"/>
      </w:pPr>
      <w:r>
        <w:t xml:space="preserve">36. В </w:t>
      </w:r>
      <w:hyperlink r:id="rId59">
        <w:r>
          <w:rPr>
            <w:color w:val="0000FF"/>
          </w:rPr>
          <w:t>Уведомлении</w:t>
        </w:r>
      </w:hyperlink>
      <w:r>
        <w:t xml:space="preserve"> о поступлении, направляемого должнику, указывается на необходимость представления в орган Федерального казначейства в течение десяти рабочих дней со дня получения должником Уведомления о поступлении следующих документов:</w:t>
      </w:r>
    </w:p>
    <w:p w:rsidR="009446B3" w:rsidRDefault="009446B3">
      <w:pPr>
        <w:pStyle w:val="ConsPlusNormal"/>
        <w:spacing w:before="200"/>
        <w:ind w:firstLine="540"/>
        <w:jc w:val="both"/>
      </w:pPr>
      <w:r>
        <w:t>- информации должника;</w:t>
      </w:r>
    </w:p>
    <w:p w:rsidR="009446B3" w:rsidRDefault="009446B3">
      <w:pPr>
        <w:pStyle w:val="ConsPlusNormal"/>
        <w:spacing w:before="200"/>
        <w:ind w:firstLine="540"/>
        <w:jc w:val="both"/>
      </w:pPr>
      <w:r>
        <w:t>- платежного документа на перечисление бюджетных средств для полного, либо частичного исполнения требований исполнительного документа;</w:t>
      </w:r>
    </w:p>
    <w:p w:rsidR="009446B3" w:rsidRDefault="009446B3">
      <w:pPr>
        <w:pStyle w:val="ConsPlusNormal"/>
        <w:spacing w:before="200"/>
        <w:ind w:firstLine="540"/>
        <w:jc w:val="both"/>
      </w:pPr>
      <w:r>
        <w:t>- при отсутствии или недостаточности бюджетных средств и остатка средств, полученных от приносящей доход деятельности, для полного исполнения требований исполнительного документа, заверенную копию запроса-требования.</w:t>
      </w:r>
    </w:p>
    <w:p w:rsidR="009446B3" w:rsidRDefault="009446B3">
      <w:pPr>
        <w:pStyle w:val="ConsPlusNormal"/>
        <w:spacing w:before="200"/>
        <w:ind w:firstLine="540"/>
        <w:jc w:val="both"/>
      </w:pPr>
      <w:r>
        <w:t>37. Сотрудник-исполнитель административного отдела в день получения от ответственного сотрудника-исполнителя Профильного отдела Уведомления о поступлении с приложением копии судебного акта и заявления взыскателя, направляет его заказным письмом должнику (или передает лично под роспись, проставляемую в копии Уведомления о поступлении, с указанием даты его получения).</w:t>
      </w:r>
    </w:p>
    <w:p w:rsidR="009446B3" w:rsidRDefault="009446B3">
      <w:pPr>
        <w:pStyle w:val="ConsPlusNormal"/>
        <w:spacing w:before="200"/>
        <w:ind w:firstLine="540"/>
        <w:jc w:val="both"/>
      </w:pPr>
      <w:proofErr w:type="gramStart"/>
      <w:r>
        <w:lastRenderedPageBreak/>
        <w:t xml:space="preserve">При поступлении в орган Федерального казначейства расписки или иного документа, удостоверяющего получение должником Уведомления о поступлении и приложенных к нему документов, ответственный сотрудник-исполнитель Профильного отдела в день поступления данных сведений в орган Федерального казначейства вносит в </w:t>
      </w:r>
      <w:hyperlink r:id="rId60">
        <w:r>
          <w:rPr>
            <w:color w:val="0000FF"/>
          </w:rPr>
          <w:t>Журнал</w:t>
        </w:r>
      </w:hyperlink>
      <w:r>
        <w:t xml:space="preserve"> учета и регистрации исполнительных документов дату вручения должнику </w:t>
      </w:r>
      <w:hyperlink r:id="rId61">
        <w:r>
          <w:rPr>
            <w:color w:val="0000FF"/>
          </w:rPr>
          <w:t>Уведомления</w:t>
        </w:r>
      </w:hyperlink>
      <w:r>
        <w:t xml:space="preserve"> о поступлении и подшивает в дело документ, удостоверяющий получение должником Уведомления о поступлении.</w:t>
      </w:r>
      <w:proofErr w:type="gramEnd"/>
    </w:p>
    <w:p w:rsidR="009446B3" w:rsidRDefault="009446B3">
      <w:pPr>
        <w:pStyle w:val="ConsPlusNormal"/>
        <w:ind w:firstLine="540"/>
        <w:jc w:val="both"/>
      </w:pPr>
    </w:p>
    <w:p w:rsidR="009446B3" w:rsidRDefault="009446B3">
      <w:pPr>
        <w:pStyle w:val="ConsPlusNormal"/>
        <w:jc w:val="center"/>
        <w:outlineLvl w:val="2"/>
      </w:pPr>
      <w:r>
        <w:t>Учет информации должника</w:t>
      </w:r>
    </w:p>
    <w:p w:rsidR="009446B3" w:rsidRDefault="009446B3">
      <w:pPr>
        <w:pStyle w:val="ConsPlusNormal"/>
        <w:ind w:firstLine="540"/>
        <w:jc w:val="both"/>
      </w:pPr>
    </w:p>
    <w:p w:rsidR="009446B3" w:rsidRDefault="009446B3">
      <w:pPr>
        <w:pStyle w:val="ConsPlusNormal"/>
        <w:ind w:firstLine="540"/>
        <w:jc w:val="both"/>
      </w:pPr>
      <w:r>
        <w:t xml:space="preserve">38. Представленная в письменной форме информация должника учитывается ответственным сотрудником-исполнителем Профильного отдела в </w:t>
      </w:r>
      <w:hyperlink r:id="rId62">
        <w:r>
          <w:rPr>
            <w:color w:val="0000FF"/>
          </w:rPr>
          <w:t>Журнале</w:t>
        </w:r>
      </w:hyperlink>
      <w:r>
        <w:t xml:space="preserve"> учета и регистрации исполнительных документов в день поступления в орган Федерального казначейства и подшивается в дело.</w:t>
      </w:r>
    </w:p>
    <w:p w:rsidR="009446B3" w:rsidRDefault="009446B3">
      <w:pPr>
        <w:pStyle w:val="ConsPlusNormal"/>
        <w:spacing w:before="200"/>
        <w:ind w:firstLine="540"/>
        <w:jc w:val="both"/>
      </w:pPr>
      <w:r>
        <w:t>Информация должника подписывается руководителем (заместителем руководителя, иным уполномоченным лицом) и заверяется печатью должника.</w:t>
      </w:r>
    </w:p>
    <w:p w:rsidR="009446B3" w:rsidRDefault="009446B3">
      <w:pPr>
        <w:pStyle w:val="ConsPlusNormal"/>
        <w:spacing w:before="200"/>
        <w:ind w:firstLine="540"/>
        <w:jc w:val="both"/>
      </w:pPr>
      <w:r>
        <w:t xml:space="preserve">39. В случае представления уточняющей информации должника ответственный сотрудник-исполнитель Профильного отдела, в день поступления указанных изменений в орган Федерального казначейства проставляет соответствующие отметки в </w:t>
      </w:r>
      <w:hyperlink r:id="rId63">
        <w:r>
          <w:rPr>
            <w:color w:val="0000FF"/>
          </w:rPr>
          <w:t>Журнале</w:t>
        </w:r>
      </w:hyperlink>
      <w:r>
        <w:t xml:space="preserve"> учета и регистрации исполнительных документов и подшивает поступившие документы в дело.</w:t>
      </w:r>
    </w:p>
    <w:p w:rsidR="009446B3" w:rsidRDefault="009446B3">
      <w:pPr>
        <w:pStyle w:val="ConsPlusNormal"/>
        <w:ind w:firstLine="540"/>
        <w:jc w:val="both"/>
      </w:pPr>
    </w:p>
    <w:p w:rsidR="009446B3" w:rsidRDefault="009446B3">
      <w:pPr>
        <w:pStyle w:val="ConsPlusNormal"/>
        <w:jc w:val="center"/>
        <w:outlineLvl w:val="2"/>
      </w:pPr>
      <w:r>
        <w:t>Учет представленного должником копии запроса-требования</w:t>
      </w:r>
    </w:p>
    <w:p w:rsidR="009446B3" w:rsidRDefault="009446B3">
      <w:pPr>
        <w:pStyle w:val="ConsPlusNormal"/>
        <w:ind w:firstLine="540"/>
        <w:jc w:val="both"/>
      </w:pPr>
    </w:p>
    <w:p w:rsidR="009446B3" w:rsidRDefault="009446B3">
      <w:pPr>
        <w:pStyle w:val="ConsPlusNormal"/>
        <w:ind w:firstLine="540"/>
        <w:jc w:val="both"/>
      </w:pPr>
      <w:r>
        <w:t>40. При отсутствии или недостаточности бюджетных средств и остатка средств, полученных от приносящей доход деятельности, для полного исполнения исполнительного документа должник направляет главному распорядителю (распорядителю) средств федерального бюджета, в ведении которого он находится, запрос-требование.</w:t>
      </w:r>
    </w:p>
    <w:p w:rsidR="009446B3" w:rsidRDefault="009446B3">
      <w:pPr>
        <w:pStyle w:val="ConsPlusNormal"/>
        <w:spacing w:before="200"/>
        <w:ind w:firstLine="540"/>
        <w:jc w:val="both"/>
      </w:pPr>
      <w:r>
        <w:t xml:space="preserve">41. </w:t>
      </w:r>
      <w:proofErr w:type="gramStart"/>
      <w:r>
        <w:t xml:space="preserve">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ответственный сотрудник-исполнитель Профильного отдела, в день поступления копии запроса-требования в Профильный отдел, проставляет в </w:t>
      </w:r>
      <w:hyperlink r:id="rId64">
        <w:r>
          <w:rPr>
            <w:color w:val="0000FF"/>
          </w:rPr>
          <w:t>Журнале</w:t>
        </w:r>
      </w:hyperlink>
      <w:r>
        <w:t xml:space="preserve"> учета и регистрации исполнительных документов номер и дату запроса-требования и подшивает поступившую копию в дело.</w:t>
      </w:r>
      <w:proofErr w:type="gramEnd"/>
    </w:p>
    <w:p w:rsidR="009446B3" w:rsidRDefault="009446B3">
      <w:pPr>
        <w:pStyle w:val="ConsPlusNormal"/>
        <w:ind w:firstLine="540"/>
        <w:jc w:val="both"/>
      </w:pPr>
    </w:p>
    <w:p w:rsidR="009446B3" w:rsidRDefault="009446B3">
      <w:pPr>
        <w:pStyle w:val="ConsPlusNormal"/>
        <w:jc w:val="center"/>
        <w:outlineLvl w:val="2"/>
      </w:pPr>
      <w:r>
        <w:t>Перенаправление в орган Федерального казначейства по месту</w:t>
      </w:r>
    </w:p>
    <w:p w:rsidR="009446B3" w:rsidRDefault="009446B3">
      <w:pPr>
        <w:pStyle w:val="ConsPlusNormal"/>
        <w:jc w:val="center"/>
      </w:pPr>
      <w:r>
        <w:t>открытия лицевого счета подведомственному учреждению копий</w:t>
      </w:r>
    </w:p>
    <w:p w:rsidR="009446B3" w:rsidRDefault="009446B3">
      <w:pPr>
        <w:pStyle w:val="ConsPlusNormal"/>
        <w:jc w:val="center"/>
      </w:pPr>
      <w:r>
        <w:t>документов, необходимых для исполнения требований</w:t>
      </w:r>
    </w:p>
    <w:p w:rsidR="009446B3" w:rsidRDefault="009446B3">
      <w:pPr>
        <w:pStyle w:val="ConsPlusNormal"/>
        <w:jc w:val="center"/>
      </w:pPr>
      <w:r>
        <w:t>исполнительного документа, выплаты по которому</w:t>
      </w:r>
    </w:p>
    <w:p w:rsidR="009446B3" w:rsidRDefault="009446B3">
      <w:pPr>
        <w:pStyle w:val="ConsPlusNormal"/>
        <w:jc w:val="center"/>
      </w:pPr>
      <w:r>
        <w:t>имеют периодический характер</w:t>
      </w:r>
    </w:p>
    <w:p w:rsidR="009446B3" w:rsidRDefault="009446B3">
      <w:pPr>
        <w:pStyle w:val="ConsPlusNormal"/>
        <w:ind w:firstLine="540"/>
        <w:jc w:val="both"/>
      </w:pPr>
    </w:p>
    <w:p w:rsidR="009446B3" w:rsidRDefault="009446B3">
      <w:pPr>
        <w:pStyle w:val="ConsPlusNormal"/>
        <w:ind w:firstLine="540"/>
        <w:jc w:val="both"/>
      </w:pPr>
      <w:r>
        <w:t>42. В случае если должником по исполнительному документу, выплаты по которому имеют периодический характер, является главный распорядитель (распорядитель) средств федерального бюджета, он вправе поручить его исполнение подведомственному ему учреждению с доведением до него необходимых бюджетных средств.</w:t>
      </w:r>
    </w:p>
    <w:p w:rsidR="009446B3" w:rsidRDefault="009446B3">
      <w:pPr>
        <w:pStyle w:val="ConsPlusNormal"/>
        <w:spacing w:before="200"/>
        <w:ind w:firstLine="540"/>
        <w:jc w:val="both"/>
      </w:pPr>
      <w:r>
        <w:t>Обязанность организации исполнения судебного акта при этом возлагается на орган Федерального казначейства по месту открытия подведомственному учреждению соответствующих лицевых счетов.</w:t>
      </w:r>
    </w:p>
    <w:p w:rsidR="009446B3" w:rsidRDefault="009446B3">
      <w:pPr>
        <w:pStyle w:val="ConsPlusNormal"/>
        <w:spacing w:before="200"/>
        <w:ind w:firstLine="540"/>
        <w:jc w:val="both"/>
      </w:pPr>
      <w:r>
        <w:t>Основанием для возложения на орган Федерального казначейства по месту открытия подведомственному учреждению соответствующих лицевых счетов обязанности по организации исполнения судебного акта является поступление от должника:</w:t>
      </w:r>
    </w:p>
    <w:p w:rsidR="009446B3" w:rsidRDefault="009446B3">
      <w:pPr>
        <w:pStyle w:val="ConsPlusNormal"/>
        <w:spacing w:before="200"/>
        <w:ind w:firstLine="540"/>
        <w:jc w:val="both"/>
      </w:pPr>
      <w:r>
        <w:t>- уведомления о поручении;</w:t>
      </w:r>
    </w:p>
    <w:p w:rsidR="009446B3" w:rsidRDefault="009446B3">
      <w:pPr>
        <w:pStyle w:val="ConsPlusNormal"/>
        <w:spacing w:before="200"/>
        <w:ind w:firstLine="540"/>
        <w:jc w:val="both"/>
      </w:pPr>
      <w:r>
        <w:t>- копии судебного акта, на основании которого выдан исполнительный документ;</w:t>
      </w:r>
    </w:p>
    <w:p w:rsidR="009446B3" w:rsidRDefault="009446B3">
      <w:pPr>
        <w:pStyle w:val="ConsPlusNormal"/>
        <w:spacing w:before="200"/>
        <w:ind w:firstLine="540"/>
        <w:jc w:val="both"/>
      </w:pPr>
      <w:r>
        <w:t>- заявления взыскателя.</w:t>
      </w:r>
    </w:p>
    <w:p w:rsidR="009446B3" w:rsidRDefault="009446B3">
      <w:pPr>
        <w:pStyle w:val="ConsPlusNormal"/>
        <w:spacing w:before="200"/>
        <w:ind w:firstLine="540"/>
        <w:jc w:val="both"/>
      </w:pPr>
      <w:r>
        <w:t xml:space="preserve">В день поступления от должника в орган Федерального казначейства по месту открытия должнику лицевых счетов вышеуказанных документов сотрудник-исполнитель административного отдела регистрирует поступившие документы в Журнале входящей корреспонденции и передает </w:t>
      </w:r>
      <w:r>
        <w:lastRenderedPageBreak/>
        <w:t>их в Профильный отдел.</w:t>
      </w:r>
    </w:p>
    <w:p w:rsidR="009446B3" w:rsidRDefault="009446B3">
      <w:pPr>
        <w:pStyle w:val="ConsPlusNormal"/>
        <w:spacing w:before="200"/>
        <w:ind w:firstLine="540"/>
        <w:jc w:val="both"/>
      </w:pPr>
      <w:proofErr w:type="gramStart"/>
      <w:r>
        <w:t xml:space="preserve">Ответственный сотрудник-исполнитель Профильного отдела органа Федерального казначейства по месту открытия лицевого счета должника не позднее рабочего дня, следующего за днем поступления документов в Профильный отдел, производит соответствующую запись в </w:t>
      </w:r>
      <w:hyperlink r:id="rId65">
        <w:r>
          <w:rPr>
            <w:color w:val="0000FF"/>
          </w:rPr>
          <w:t>Журнале</w:t>
        </w:r>
      </w:hyperlink>
      <w:r>
        <w:t xml:space="preserve"> учета и регистрации исполнительных документов по периодическим выплатам и формирует письмо в орган Федерального казначейства по месту открытия подведомственному учреждению соответствующих лицевых счетов о необходимости представления в электронном виде копий</w:t>
      </w:r>
      <w:proofErr w:type="gramEnd"/>
      <w:r>
        <w:t xml:space="preserve"> платежных документов, подтверждающих исполнение подведомственным учреждением требований исполнительного документа либо информации о непредставлении в сроки, установленные для ежемесячных выплат, платежного документа по исполнению данного исполнительного документа и передает в электронном виде с использованием системы электронного документооборота в административный отдел вместе с копиями:</w:t>
      </w:r>
    </w:p>
    <w:p w:rsidR="009446B3" w:rsidRDefault="009446B3">
      <w:pPr>
        <w:pStyle w:val="ConsPlusNormal"/>
        <w:spacing w:before="200"/>
        <w:ind w:firstLine="540"/>
        <w:jc w:val="both"/>
      </w:pPr>
      <w:r>
        <w:t>- исполнительного документа;</w:t>
      </w:r>
    </w:p>
    <w:p w:rsidR="009446B3" w:rsidRDefault="009446B3">
      <w:pPr>
        <w:pStyle w:val="ConsPlusNormal"/>
        <w:spacing w:before="200"/>
        <w:ind w:firstLine="540"/>
        <w:jc w:val="both"/>
      </w:pPr>
      <w:r>
        <w:t>- судебного акта, на основании которого выдан исполнительный документ;</w:t>
      </w:r>
    </w:p>
    <w:p w:rsidR="009446B3" w:rsidRDefault="009446B3">
      <w:pPr>
        <w:pStyle w:val="ConsPlusNormal"/>
        <w:spacing w:before="200"/>
        <w:ind w:firstLine="540"/>
        <w:jc w:val="both"/>
      </w:pPr>
      <w:r>
        <w:t>- заявления взыскателя;</w:t>
      </w:r>
    </w:p>
    <w:p w:rsidR="009446B3" w:rsidRDefault="009446B3">
      <w:pPr>
        <w:pStyle w:val="ConsPlusNormal"/>
        <w:spacing w:before="200"/>
        <w:ind w:firstLine="540"/>
        <w:jc w:val="both"/>
      </w:pPr>
      <w:r>
        <w:t xml:space="preserve">- графика </w:t>
      </w:r>
      <w:proofErr w:type="gramStart"/>
      <w:r>
        <w:t>выплат должника</w:t>
      </w:r>
      <w:proofErr w:type="gramEnd"/>
      <w:r>
        <w:t>;</w:t>
      </w:r>
    </w:p>
    <w:p w:rsidR="009446B3" w:rsidRDefault="009446B3">
      <w:pPr>
        <w:pStyle w:val="ConsPlusNormal"/>
        <w:spacing w:before="200"/>
        <w:ind w:firstLine="540"/>
        <w:jc w:val="both"/>
      </w:pPr>
      <w:r>
        <w:t>- информации должника.</w:t>
      </w:r>
    </w:p>
    <w:p w:rsidR="009446B3" w:rsidRDefault="009446B3">
      <w:pPr>
        <w:pStyle w:val="ConsPlusNormal"/>
        <w:spacing w:before="200"/>
        <w:ind w:firstLine="540"/>
        <w:jc w:val="both"/>
      </w:pPr>
      <w:r>
        <w:t>Сотрудник-исполнитель административного отдела в день поступления документов в административный отдел передает их в электронном виде с использованием системы электронного документооборота в орган Федерального казначейства по месту открытия подведомственному учреждению соответствующих лицевых счетов.</w:t>
      </w:r>
    </w:p>
    <w:p w:rsidR="009446B3" w:rsidRDefault="009446B3">
      <w:pPr>
        <w:pStyle w:val="ConsPlusNormal"/>
        <w:spacing w:before="200"/>
        <w:ind w:firstLine="540"/>
        <w:jc w:val="both"/>
      </w:pPr>
      <w:r>
        <w:t xml:space="preserve">После передачи вышеуказанных документов ответственный сотрудник-исполнитель Профильного отдела, до завершения организации исполнения исполнительного документа органом Федерального казначейства по месту открытия подведомственному учреждению соответствующих лицевых счетов, ведет </w:t>
      </w:r>
      <w:hyperlink r:id="rId66">
        <w:r>
          <w:rPr>
            <w:color w:val="0000FF"/>
          </w:rPr>
          <w:t>Журнал</w:t>
        </w:r>
      </w:hyperlink>
      <w:r>
        <w:t xml:space="preserve"> учета и регистрации исполнительных документов по периодическим выплатам и формируется дело в соответствии с </w:t>
      </w:r>
      <w:hyperlink r:id="rId67">
        <w:r>
          <w:rPr>
            <w:color w:val="0000FF"/>
          </w:rPr>
          <w:t>Порядком</w:t>
        </w:r>
      </w:hyperlink>
      <w:r>
        <w:t>.</w:t>
      </w:r>
    </w:p>
    <w:p w:rsidR="009446B3" w:rsidRDefault="009446B3">
      <w:pPr>
        <w:pStyle w:val="ConsPlusNormal"/>
        <w:spacing w:before="200"/>
        <w:ind w:firstLine="540"/>
        <w:jc w:val="both"/>
      </w:pPr>
      <w:r>
        <w:t xml:space="preserve">В день поступления документов в орган Федерального казначейства, по месту открытия подведомственному учреждению лицевых счетов, ответственный сотрудник-исполнитель административного отдела регистрирует поступившие документы в </w:t>
      </w:r>
      <w:hyperlink r:id="rId68">
        <w:r>
          <w:rPr>
            <w:color w:val="0000FF"/>
          </w:rPr>
          <w:t>Журнале</w:t>
        </w:r>
      </w:hyperlink>
      <w:r>
        <w:t xml:space="preserve"> входящей корреспонденции и передает их в Профильный отдел.</w:t>
      </w:r>
    </w:p>
    <w:p w:rsidR="009446B3" w:rsidRDefault="009446B3">
      <w:pPr>
        <w:pStyle w:val="ConsPlusNormal"/>
        <w:spacing w:before="200"/>
        <w:ind w:firstLine="540"/>
        <w:jc w:val="both"/>
      </w:pPr>
      <w:proofErr w:type="gramStart"/>
      <w:r>
        <w:t xml:space="preserve">После получения вышеуказанных документов ответственный сотрудник-исполнитель Профильного отдела, до завершения органом Федерального казначейства организации исполнения исполнительного документа, ведет </w:t>
      </w:r>
      <w:hyperlink r:id="rId69">
        <w:r>
          <w:rPr>
            <w:color w:val="0000FF"/>
          </w:rPr>
          <w:t>Журнал</w:t>
        </w:r>
      </w:hyperlink>
      <w:r>
        <w:t xml:space="preserve"> учета и регистрации исполнительных документов по периодическим выплатам, формируется дело и сообщает в орган Федерального казначейства по месту открытия должнику лицевых счетов информацию об организации исполнения исполнительного документа в соответствии с </w:t>
      </w:r>
      <w:hyperlink r:id="rId70">
        <w:r>
          <w:rPr>
            <w:color w:val="0000FF"/>
          </w:rPr>
          <w:t>Порядком</w:t>
        </w:r>
      </w:hyperlink>
      <w:r>
        <w:t>.</w:t>
      </w:r>
      <w:proofErr w:type="gramEnd"/>
    </w:p>
    <w:p w:rsidR="009446B3" w:rsidRDefault="009446B3">
      <w:pPr>
        <w:pStyle w:val="ConsPlusNormal"/>
        <w:ind w:firstLine="540"/>
        <w:jc w:val="both"/>
      </w:pPr>
    </w:p>
    <w:p w:rsidR="009446B3" w:rsidRDefault="009446B3">
      <w:pPr>
        <w:pStyle w:val="ConsPlusNormal"/>
        <w:jc w:val="center"/>
        <w:outlineLvl w:val="2"/>
      </w:pPr>
      <w:r>
        <w:t>Перечисление денежных сре</w:t>
      </w:r>
      <w:proofErr w:type="gramStart"/>
      <w:r>
        <w:t>дств в п</w:t>
      </w:r>
      <w:proofErr w:type="gramEnd"/>
      <w:r>
        <w:t>ользу взыскателя</w:t>
      </w:r>
    </w:p>
    <w:p w:rsidR="009446B3" w:rsidRDefault="009446B3">
      <w:pPr>
        <w:pStyle w:val="ConsPlusNormal"/>
        <w:ind w:firstLine="540"/>
        <w:jc w:val="both"/>
      </w:pPr>
    </w:p>
    <w:p w:rsidR="009446B3" w:rsidRDefault="009446B3">
      <w:pPr>
        <w:pStyle w:val="ConsPlusNormal"/>
        <w:ind w:firstLine="540"/>
        <w:jc w:val="both"/>
      </w:pPr>
      <w:r>
        <w:t>43. Исполнение требований исполнительного документа, предусматривающего обращение взыскания на средства федерального бюджета, осуществляется путем представления должником в орган Федерального казначейства платежного документа о перечислении денежных средств на банковский счет взыскателя, указанный в его заявлении.</w:t>
      </w:r>
    </w:p>
    <w:p w:rsidR="009446B3" w:rsidRDefault="009446B3">
      <w:pPr>
        <w:pStyle w:val="ConsPlusNormal"/>
        <w:spacing w:before="200"/>
        <w:ind w:firstLine="540"/>
        <w:jc w:val="both"/>
      </w:pPr>
      <w:r>
        <w:t>Перечисление денежных средств осуществляется в соответствии с представленной информацией должника.</w:t>
      </w:r>
    </w:p>
    <w:p w:rsidR="009446B3" w:rsidRDefault="009446B3">
      <w:pPr>
        <w:pStyle w:val="ConsPlusNormal"/>
        <w:spacing w:before="200"/>
        <w:ind w:firstLine="540"/>
        <w:jc w:val="both"/>
      </w:pPr>
      <w:r>
        <w:t>Прием платежных документов, связанных с исполнением требований исполнительного документа, производится ответственным сотрудником-исполнителем Профильного отдела в течение операционного дня.</w:t>
      </w:r>
    </w:p>
    <w:p w:rsidR="009446B3" w:rsidRDefault="009446B3">
      <w:pPr>
        <w:pStyle w:val="ConsPlusNormal"/>
        <w:spacing w:before="200"/>
        <w:ind w:firstLine="540"/>
        <w:jc w:val="both"/>
      </w:pPr>
      <w:r>
        <w:t>Операции по платежным документам, поступившим в орган Федерального казначейства во второй половине операционного дня, производятся следующим операционным днем.</w:t>
      </w:r>
    </w:p>
    <w:p w:rsidR="009446B3" w:rsidRDefault="009446B3">
      <w:pPr>
        <w:pStyle w:val="ConsPlusNormal"/>
        <w:spacing w:before="200"/>
        <w:ind w:firstLine="540"/>
        <w:jc w:val="both"/>
      </w:pPr>
      <w:r>
        <w:t xml:space="preserve">44. На всех платежных документах, поступивших в орган Федерального казначейства, </w:t>
      </w:r>
      <w:r>
        <w:lastRenderedPageBreak/>
        <w:t>ответственным сотрудником-исполнителем Профильного отдела ставится отметка органа Федерального казначейства с указанием даты, которой они должны быть исполнены.</w:t>
      </w:r>
    </w:p>
    <w:p w:rsidR="009446B3" w:rsidRDefault="009446B3">
      <w:pPr>
        <w:pStyle w:val="ConsPlusNormal"/>
        <w:spacing w:before="200"/>
        <w:ind w:firstLine="540"/>
        <w:jc w:val="both"/>
      </w:pPr>
      <w:r>
        <w:t>45. Платежный документ не может быть принят к исполнению в случае:</w:t>
      </w:r>
    </w:p>
    <w:p w:rsidR="009446B3" w:rsidRDefault="009446B3">
      <w:pPr>
        <w:pStyle w:val="ConsPlusNormal"/>
        <w:spacing w:before="200"/>
        <w:ind w:firstLine="540"/>
        <w:jc w:val="both"/>
      </w:pPr>
      <w:r>
        <w:t>- форма, подписи или надписи в платежном документе не соответствуют образцам, определенным в карточке образцов подписей, представленной в орган Федерального казначейства при открытии лицевого счета;</w:t>
      </w:r>
    </w:p>
    <w:p w:rsidR="009446B3" w:rsidRDefault="009446B3">
      <w:pPr>
        <w:pStyle w:val="ConsPlusNormal"/>
        <w:spacing w:before="200"/>
        <w:ind w:firstLine="540"/>
        <w:jc w:val="both"/>
      </w:pPr>
      <w:r>
        <w:t>- указанные в платежном документе показатели бюджетной классификации Российской Федерации не соответствуют информации должника;</w:t>
      </w:r>
    </w:p>
    <w:p w:rsidR="009446B3" w:rsidRDefault="009446B3">
      <w:pPr>
        <w:pStyle w:val="ConsPlusNormal"/>
        <w:spacing w:before="200"/>
        <w:ind w:firstLine="540"/>
        <w:jc w:val="both"/>
      </w:pPr>
      <w:r>
        <w:t>- суммы, указанные в платежном документе получателя бюджетных средств на осуществление кассового расхода, превышают остаток отраженных на его лицевом счете получателя бюджетных средств.</w:t>
      </w:r>
    </w:p>
    <w:p w:rsidR="009446B3" w:rsidRDefault="009446B3">
      <w:pPr>
        <w:pStyle w:val="ConsPlusNormal"/>
        <w:spacing w:before="200"/>
        <w:ind w:firstLine="540"/>
        <w:jc w:val="both"/>
      </w:pPr>
      <w:r>
        <w:t>В случае невозможности принятия платежного документа к исполнению ответственный сотрудник-исполнитель Профильного отдела в течение операционного дня готовит сопроводительное письмо с обоснованием отказа в принятии платежного документа. Сопроводительное письмо, после его подписания руководителем и главным бухгалтером органа Федерального казначейства, сотрудником-исполнителем Профильного отдела передается в административный отдел вместе с платежным документом.</w:t>
      </w:r>
    </w:p>
    <w:p w:rsidR="009446B3" w:rsidRDefault="009446B3">
      <w:pPr>
        <w:pStyle w:val="ConsPlusNormal"/>
        <w:spacing w:before="200"/>
        <w:ind w:firstLine="540"/>
        <w:jc w:val="both"/>
      </w:pPr>
      <w:r>
        <w:t>46. Сотрудник-исполнитель административного отдела в день поступления в административный отдел платежного документа и сопроводительного письма направляет документы должнику (или передает лично под роспись, проставляемую в копии сопроводительного письма органа Федерального казначейства, с указанием даты получения).</w:t>
      </w:r>
    </w:p>
    <w:p w:rsidR="009446B3" w:rsidRDefault="009446B3">
      <w:pPr>
        <w:pStyle w:val="ConsPlusNormal"/>
        <w:spacing w:before="200"/>
        <w:ind w:firstLine="540"/>
        <w:jc w:val="both"/>
      </w:pPr>
      <w:bookmarkStart w:id="5" w:name="P365"/>
      <w:bookmarkEnd w:id="5"/>
      <w:r>
        <w:t>47. При каждом перечислении сре</w:t>
      </w:r>
      <w:proofErr w:type="gramStart"/>
      <w:r>
        <w:t>дств в п</w:t>
      </w:r>
      <w:proofErr w:type="gramEnd"/>
      <w:r>
        <w:t xml:space="preserve">ользу взыскателя ответственный сотрудник-исполнитель Профильного отдела, в день получения информации о перечислении денежных средств взыскателю, проставляет номер, дату и сумму платежного документа в </w:t>
      </w:r>
      <w:hyperlink r:id="rId71">
        <w:r>
          <w:rPr>
            <w:color w:val="0000FF"/>
          </w:rPr>
          <w:t>Журнале</w:t>
        </w:r>
      </w:hyperlink>
      <w:r>
        <w:t xml:space="preserve"> учета и регистрации исполнительных документов.</w:t>
      </w:r>
    </w:p>
    <w:p w:rsidR="009446B3" w:rsidRDefault="009446B3">
      <w:pPr>
        <w:pStyle w:val="ConsPlusNormal"/>
        <w:spacing w:before="200"/>
        <w:ind w:firstLine="540"/>
        <w:jc w:val="both"/>
      </w:pPr>
      <w:r>
        <w:t>Информация о перечисленной взыскателю сумме по исполнению требований исполнительного документа указывается ответственным сотрудником-исполнителем Профильного отдела в исполнительном документе путем проставления отметки о дате перечисления, номере, дате и сумме платежного документа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9446B3" w:rsidRDefault="009446B3">
      <w:pPr>
        <w:pStyle w:val="ConsPlusNormal"/>
        <w:spacing w:before="200"/>
        <w:ind w:firstLine="540"/>
        <w:jc w:val="both"/>
      </w:pPr>
      <w:proofErr w:type="gramStart"/>
      <w:r>
        <w:t xml:space="preserve">При исполнении требований, содержащихся в исполнительном документе в полном объеме, ответственный сотрудник-исполнитель Профильного отдела, в день получения указанной информации, проставляет номер, дату и сумму платежного документа в </w:t>
      </w:r>
      <w:hyperlink r:id="rId72">
        <w:r>
          <w:rPr>
            <w:color w:val="0000FF"/>
          </w:rPr>
          <w:t>Журнале</w:t>
        </w:r>
      </w:hyperlink>
      <w:r>
        <w:t xml:space="preserve"> учета и регистрации исполнительных документов, свидетельствующего о полном исполнении требований исполнительного документа, и передает исполнительный документ с отметкой об исполнении в административный отдел.</w:t>
      </w:r>
      <w:proofErr w:type="gramEnd"/>
      <w:r>
        <w:t xml:space="preserve"> Копия исполнительного документа с отметкой об исполнении подшивается в дело.</w:t>
      </w:r>
    </w:p>
    <w:p w:rsidR="009446B3" w:rsidRDefault="009446B3">
      <w:pPr>
        <w:pStyle w:val="ConsPlusNormal"/>
        <w:spacing w:before="200"/>
        <w:ind w:firstLine="540"/>
        <w:jc w:val="both"/>
      </w:pPr>
      <w:r>
        <w:t>48.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w:t>
      </w:r>
    </w:p>
    <w:p w:rsidR="009446B3" w:rsidRDefault="009446B3">
      <w:pPr>
        <w:pStyle w:val="ConsPlusNormal"/>
        <w:ind w:firstLine="540"/>
        <w:jc w:val="both"/>
      </w:pPr>
    </w:p>
    <w:p w:rsidR="009446B3" w:rsidRDefault="009446B3">
      <w:pPr>
        <w:pStyle w:val="ConsPlusNormal"/>
        <w:jc w:val="center"/>
        <w:outlineLvl w:val="2"/>
      </w:pPr>
      <w:proofErr w:type="gramStart"/>
      <w:r>
        <w:t>Учет документов, подтверждающих исполнение (частичное</w:t>
      </w:r>
      <w:proofErr w:type="gramEnd"/>
    </w:p>
    <w:p w:rsidR="009446B3" w:rsidRDefault="009446B3">
      <w:pPr>
        <w:pStyle w:val="ConsPlusNormal"/>
        <w:jc w:val="center"/>
      </w:pPr>
      <w:r>
        <w:t>исполнение) требований исполнительного документа, минуя</w:t>
      </w:r>
    </w:p>
    <w:p w:rsidR="009446B3" w:rsidRDefault="009446B3">
      <w:pPr>
        <w:pStyle w:val="ConsPlusNormal"/>
        <w:jc w:val="center"/>
      </w:pPr>
      <w:r>
        <w:t>лицевой счет должника, открытый в органе</w:t>
      </w:r>
    </w:p>
    <w:p w:rsidR="009446B3" w:rsidRDefault="009446B3">
      <w:pPr>
        <w:pStyle w:val="ConsPlusNormal"/>
        <w:jc w:val="center"/>
      </w:pPr>
      <w:r>
        <w:t>Федерального казначейства</w:t>
      </w:r>
    </w:p>
    <w:p w:rsidR="009446B3" w:rsidRDefault="009446B3">
      <w:pPr>
        <w:pStyle w:val="ConsPlusNormal"/>
        <w:ind w:firstLine="540"/>
        <w:jc w:val="both"/>
      </w:pPr>
    </w:p>
    <w:p w:rsidR="009446B3" w:rsidRDefault="009446B3">
      <w:pPr>
        <w:pStyle w:val="ConsPlusNormal"/>
        <w:ind w:firstLine="540"/>
        <w:jc w:val="both"/>
      </w:pPr>
      <w:bookmarkStart w:id="6" w:name="P375"/>
      <w:bookmarkEnd w:id="6"/>
      <w:r>
        <w:t xml:space="preserve">49. </w:t>
      </w:r>
      <w:proofErr w:type="gramStart"/>
      <w:r>
        <w:t xml:space="preserve">При поступлении в орган Федерального казначейства сопроводительного письма должника с приложением заверенных копий документов, подтверждающих частичное исполнение требований исполнительного документа, минуя счет органа Федерального казначейства, ответственный сотрудник-исполнитель Профильного отдела в день поступления указанных документов в Профильный отдел проставляет в </w:t>
      </w:r>
      <w:hyperlink r:id="rId73">
        <w:r>
          <w:rPr>
            <w:color w:val="0000FF"/>
          </w:rPr>
          <w:t>Журнале</w:t>
        </w:r>
      </w:hyperlink>
      <w:r>
        <w:t xml:space="preserve"> учета и регистрации исполнительных документов номер, дату и сумму платежного документа, либо определение суда об утверждении мирового соглашения, копии документов</w:t>
      </w:r>
      <w:proofErr w:type="gramEnd"/>
      <w:r>
        <w:t>, подтверждающих исполнение требований исполнительного документа, минуя счет органа Федерального казначейства, подшиваются в дело.</w:t>
      </w:r>
    </w:p>
    <w:p w:rsidR="009446B3" w:rsidRDefault="009446B3">
      <w:pPr>
        <w:pStyle w:val="ConsPlusNormal"/>
        <w:spacing w:before="200"/>
        <w:ind w:firstLine="540"/>
        <w:jc w:val="both"/>
      </w:pPr>
      <w:r>
        <w:lastRenderedPageBreak/>
        <w:t xml:space="preserve">50. </w:t>
      </w:r>
      <w:proofErr w:type="gramStart"/>
      <w:r>
        <w:t xml:space="preserve">При поступлении в орган Федерального казначейства сопроводительного письма должника с приложением заверенных копий документов, подтверждающих исполнение требований исполнительного документа, минуя счет органа Федерального казначейства, в полном объеме, ответственный сотрудник-исполнитель Профильного отдела в день поступления указанных документов в Профильный отдел указывает в </w:t>
      </w:r>
      <w:hyperlink r:id="rId74">
        <w:r>
          <w:rPr>
            <w:color w:val="0000FF"/>
          </w:rPr>
          <w:t>Журнале</w:t>
        </w:r>
      </w:hyperlink>
      <w:r>
        <w:t xml:space="preserve"> учета и регистрации исполнительных документов, помимо перечисленных в </w:t>
      </w:r>
      <w:hyperlink w:anchor="P375">
        <w:r>
          <w:rPr>
            <w:color w:val="0000FF"/>
          </w:rPr>
          <w:t>пункте 49</w:t>
        </w:r>
      </w:hyperlink>
      <w:r>
        <w:t xml:space="preserve"> настоящего Регламента сведений, номер и дату сопроводительного письма</w:t>
      </w:r>
      <w:proofErr w:type="gramEnd"/>
      <w:r>
        <w:t xml:space="preserve"> должника и без проставления отметки об исполнении на исполнительном документе передает его в административный отдел вместе с сопроводительным письмом органа Федерального казначейства и документами, подтверждающими оплату исполнительного документа для направления его в суд.</w:t>
      </w:r>
    </w:p>
    <w:p w:rsidR="009446B3" w:rsidRDefault="009446B3">
      <w:pPr>
        <w:pStyle w:val="ConsPlusNormal"/>
        <w:spacing w:before="200"/>
        <w:ind w:firstLine="540"/>
        <w:jc w:val="both"/>
      </w:pPr>
      <w:r>
        <w:t>Копии сопроводительного письма органа Федерального казначейства, сопроводительного письма должника и приложений, направленных в суд, подшиваются в дело.</w:t>
      </w:r>
    </w:p>
    <w:p w:rsidR="009446B3" w:rsidRDefault="009446B3">
      <w:pPr>
        <w:pStyle w:val="ConsPlusNormal"/>
        <w:spacing w:before="200"/>
        <w:ind w:firstLine="540"/>
        <w:jc w:val="both"/>
      </w:pPr>
      <w:r>
        <w:t>51. Сотрудник-исполнитель административного отдела в день поступления исполнительного документа в административный отдел направляет его в суд, выдавший исполнительный документ с сопроводительным письмом и приложением документов, подтверждающих полное исполнение требований судебного акта.</w:t>
      </w:r>
    </w:p>
    <w:p w:rsidR="009446B3" w:rsidRDefault="009446B3">
      <w:pPr>
        <w:pStyle w:val="ConsPlusNormal"/>
        <w:ind w:firstLine="540"/>
        <w:jc w:val="both"/>
      </w:pPr>
    </w:p>
    <w:p w:rsidR="009446B3" w:rsidRDefault="009446B3">
      <w:pPr>
        <w:pStyle w:val="ConsPlusNormal"/>
        <w:jc w:val="center"/>
        <w:outlineLvl w:val="2"/>
      </w:pPr>
      <w:r>
        <w:t>Приостановление осуществления операций по расходованию</w:t>
      </w:r>
    </w:p>
    <w:p w:rsidR="009446B3" w:rsidRDefault="009446B3">
      <w:pPr>
        <w:pStyle w:val="ConsPlusNormal"/>
        <w:jc w:val="center"/>
      </w:pPr>
      <w:r>
        <w:t>средств на лицевых счетах должника или подведомственного</w:t>
      </w:r>
    </w:p>
    <w:p w:rsidR="009446B3" w:rsidRDefault="009446B3">
      <w:pPr>
        <w:pStyle w:val="ConsPlusNormal"/>
        <w:jc w:val="center"/>
      </w:pPr>
      <w:r>
        <w:t>учреждения, включая лицевые счета их структурных</w:t>
      </w:r>
    </w:p>
    <w:p w:rsidR="009446B3" w:rsidRDefault="009446B3">
      <w:pPr>
        <w:pStyle w:val="ConsPlusNormal"/>
        <w:jc w:val="center"/>
      </w:pPr>
      <w:r>
        <w:t>(обособленных) подразделений</w:t>
      </w:r>
    </w:p>
    <w:p w:rsidR="009446B3" w:rsidRDefault="009446B3">
      <w:pPr>
        <w:pStyle w:val="ConsPlusNormal"/>
        <w:ind w:firstLine="540"/>
        <w:jc w:val="both"/>
      </w:pPr>
    </w:p>
    <w:p w:rsidR="009446B3" w:rsidRDefault="009446B3">
      <w:pPr>
        <w:pStyle w:val="ConsPlusNormal"/>
        <w:ind w:firstLine="540"/>
        <w:jc w:val="both"/>
      </w:pPr>
      <w:bookmarkStart w:id="7" w:name="P385"/>
      <w:bookmarkEnd w:id="7"/>
      <w:r>
        <w:t xml:space="preserve">52. </w:t>
      </w:r>
      <w:proofErr w:type="gramStart"/>
      <w:r>
        <w:t>Неисполнение должником или подведомственным учреждением требований исполнительного документа, нарушение сроков, определенных графиком выплат должника, а также сроков представления должником документов в орган Федерального казначейства, установленных настоящим Регламентом, влечет приостановление органом Федерального казначейства осуществления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за исключением</w:t>
      </w:r>
      <w:proofErr w:type="gramEnd"/>
      <w:r>
        <w:t xml:space="preserve"> операций, направленных на исполнение требований исполнительных документов, до момента устранения нарушения.</w:t>
      </w:r>
    </w:p>
    <w:p w:rsidR="009446B3" w:rsidRDefault="009446B3">
      <w:pPr>
        <w:pStyle w:val="ConsPlusNormal"/>
        <w:spacing w:before="200"/>
        <w:ind w:firstLine="540"/>
        <w:jc w:val="both"/>
      </w:pPr>
      <w:r>
        <w:t xml:space="preserve">53. </w:t>
      </w:r>
      <w:proofErr w:type="gramStart"/>
      <w:r>
        <w:t xml:space="preserve">Ответственный сотрудник-исполнитель Профильного отдела, по истечении срока исполнения должником или подведомственным учреждением требований исполнительного документа, срока, определенного графиком выплат должника, а также срока представления должником документов в орган Федерального казначейства, в соответствии с </w:t>
      </w:r>
      <w:hyperlink r:id="rId75">
        <w:r>
          <w:rPr>
            <w:color w:val="0000FF"/>
          </w:rPr>
          <w:t>Порядком</w:t>
        </w:r>
      </w:hyperlink>
      <w:r>
        <w:t xml:space="preserve"> формирует </w:t>
      </w:r>
      <w:hyperlink r:id="rId76">
        <w:r>
          <w:rPr>
            <w:color w:val="0000FF"/>
          </w:rPr>
          <w:t>Уведомление</w:t>
        </w:r>
      </w:hyperlink>
      <w:r>
        <w:t xml:space="preserve"> о приостановлении операций по расходованию средств (далее - Уведомление о приостановлении), проставляет в </w:t>
      </w:r>
      <w:hyperlink r:id="rId77">
        <w:r>
          <w:rPr>
            <w:color w:val="0000FF"/>
          </w:rPr>
          <w:t>Журнале</w:t>
        </w:r>
      </w:hyperlink>
      <w:r>
        <w:t xml:space="preserve"> учета и регистрации исполнительных документов его номер и дату и одновременно</w:t>
      </w:r>
      <w:proofErr w:type="gramEnd"/>
      <w:r>
        <w:t xml:space="preserve"> передает вышеуказанное </w:t>
      </w:r>
      <w:hyperlink r:id="rId78">
        <w:r>
          <w:rPr>
            <w:color w:val="0000FF"/>
          </w:rPr>
          <w:t>Уведомление</w:t>
        </w:r>
      </w:hyperlink>
      <w:r>
        <w:t xml:space="preserve"> в административный отдел.</w:t>
      </w:r>
    </w:p>
    <w:p w:rsidR="009446B3" w:rsidRDefault="009446B3">
      <w:pPr>
        <w:pStyle w:val="ConsPlusNormal"/>
        <w:spacing w:before="200"/>
        <w:ind w:firstLine="540"/>
        <w:jc w:val="both"/>
      </w:pPr>
      <w:r>
        <w:t>Копия Уведомления о приостановлении подшивается в дело.</w:t>
      </w:r>
    </w:p>
    <w:p w:rsidR="009446B3" w:rsidRDefault="009446B3">
      <w:pPr>
        <w:pStyle w:val="ConsPlusNormal"/>
        <w:spacing w:before="200"/>
        <w:ind w:firstLine="540"/>
        <w:jc w:val="both"/>
      </w:pPr>
      <w:bookmarkStart w:id="8" w:name="P388"/>
      <w:bookmarkEnd w:id="8"/>
      <w:r>
        <w:t xml:space="preserve">54. Сотрудник-исполнитель административного отдела в день получения </w:t>
      </w:r>
      <w:hyperlink r:id="rId79">
        <w:r>
          <w:rPr>
            <w:color w:val="0000FF"/>
          </w:rPr>
          <w:t>Уведомления</w:t>
        </w:r>
      </w:hyperlink>
      <w:r>
        <w:t xml:space="preserve"> о приостановлении направляет его заказным письмом должнику или подведомственному учреждению, их структурным (обособленным) подразделениям, главному распорядителю (распорядителю) средств федерального бюджета (или передает лично под роспись, проставляемую в копии Уведомления о приостановлении, с указанием даты получения).</w:t>
      </w:r>
    </w:p>
    <w:p w:rsidR="009446B3" w:rsidRDefault="009446B3">
      <w:pPr>
        <w:pStyle w:val="ConsPlusNormal"/>
        <w:ind w:firstLine="540"/>
        <w:jc w:val="both"/>
      </w:pPr>
    </w:p>
    <w:p w:rsidR="009446B3" w:rsidRDefault="009446B3">
      <w:pPr>
        <w:pStyle w:val="ConsPlusNormal"/>
        <w:jc w:val="center"/>
        <w:outlineLvl w:val="2"/>
      </w:pPr>
      <w:r>
        <w:t>Уведомление взыскателя о неисполнении должником требований</w:t>
      </w:r>
    </w:p>
    <w:p w:rsidR="009446B3" w:rsidRDefault="009446B3">
      <w:pPr>
        <w:pStyle w:val="ConsPlusNormal"/>
        <w:jc w:val="center"/>
      </w:pPr>
      <w:r>
        <w:t>исполнительного документа</w:t>
      </w:r>
    </w:p>
    <w:p w:rsidR="009446B3" w:rsidRDefault="009446B3">
      <w:pPr>
        <w:pStyle w:val="ConsPlusNormal"/>
        <w:ind w:firstLine="540"/>
        <w:jc w:val="both"/>
      </w:pPr>
    </w:p>
    <w:p w:rsidR="009446B3" w:rsidRDefault="009446B3">
      <w:pPr>
        <w:pStyle w:val="ConsPlusNormal"/>
        <w:ind w:firstLine="540"/>
        <w:jc w:val="both"/>
      </w:pPr>
      <w:r>
        <w:t xml:space="preserve">55. </w:t>
      </w:r>
      <w:proofErr w:type="gramStart"/>
      <w:r>
        <w:t xml:space="preserve">При неисполнении должником требований исполнительного документа ответственный сотрудник-исполнитель Профильного отдела, в течение десяти дней с даты истечения трехмесячного срока со дня поступления в орган Федерального казначейства исполнительного документа, формирует в соответствии с </w:t>
      </w:r>
      <w:hyperlink r:id="rId80">
        <w:r>
          <w:rPr>
            <w:color w:val="0000FF"/>
          </w:rPr>
          <w:t>Порядком</w:t>
        </w:r>
      </w:hyperlink>
      <w:r>
        <w:t xml:space="preserve"> </w:t>
      </w:r>
      <w:hyperlink r:id="rId81">
        <w:r>
          <w:rPr>
            <w:color w:val="0000FF"/>
          </w:rPr>
          <w:t>Уведомление</w:t>
        </w:r>
      </w:hyperlink>
      <w:r>
        <w:t xml:space="preserve"> о неисполнении должником требований исполнительного документа (далее - Уведомление о неисполнении), проставляет в </w:t>
      </w:r>
      <w:hyperlink r:id="rId82">
        <w:r>
          <w:rPr>
            <w:color w:val="0000FF"/>
          </w:rPr>
          <w:t>Журнале</w:t>
        </w:r>
      </w:hyperlink>
      <w:r>
        <w:t xml:space="preserve"> учета и регистрации исполнительных документов номер и дату направленного Уведомления о неисполнении, подшивает</w:t>
      </w:r>
      <w:proofErr w:type="gramEnd"/>
      <w:r>
        <w:t xml:space="preserve"> в дело его копию и передает Уведомление о неисполнении в административный отдел.</w:t>
      </w:r>
    </w:p>
    <w:p w:rsidR="009446B3" w:rsidRDefault="009446B3">
      <w:pPr>
        <w:pStyle w:val="ConsPlusNormal"/>
        <w:spacing w:before="200"/>
        <w:ind w:firstLine="540"/>
        <w:jc w:val="both"/>
      </w:pPr>
      <w:r>
        <w:t xml:space="preserve">56. Сотрудник-исполнитель административного отдела в день получения </w:t>
      </w:r>
      <w:hyperlink r:id="rId83">
        <w:r>
          <w:rPr>
            <w:color w:val="0000FF"/>
          </w:rPr>
          <w:t>Уведомления</w:t>
        </w:r>
      </w:hyperlink>
      <w:r>
        <w:t xml:space="preserve"> о </w:t>
      </w:r>
      <w:r>
        <w:lastRenderedPageBreak/>
        <w:t>неисполнении направляет его взыскателю заказным письмом (или передает лично под роспись, проставляемую в копии Уведомления о неисполнении, с указанием даты получения).</w:t>
      </w:r>
    </w:p>
    <w:p w:rsidR="009446B3" w:rsidRDefault="009446B3">
      <w:pPr>
        <w:pStyle w:val="ConsPlusNormal"/>
        <w:ind w:firstLine="540"/>
        <w:jc w:val="both"/>
      </w:pPr>
    </w:p>
    <w:p w:rsidR="009446B3" w:rsidRDefault="009446B3">
      <w:pPr>
        <w:pStyle w:val="ConsPlusNormal"/>
        <w:jc w:val="center"/>
        <w:outlineLvl w:val="2"/>
      </w:pPr>
      <w:r>
        <w:t>Приостановление и возобновление исполнения требований</w:t>
      </w:r>
    </w:p>
    <w:p w:rsidR="009446B3" w:rsidRDefault="009446B3">
      <w:pPr>
        <w:pStyle w:val="ConsPlusNormal"/>
        <w:jc w:val="center"/>
      </w:pPr>
      <w:r>
        <w:t>исполнительного документа</w:t>
      </w:r>
    </w:p>
    <w:p w:rsidR="009446B3" w:rsidRDefault="009446B3">
      <w:pPr>
        <w:pStyle w:val="ConsPlusNormal"/>
        <w:ind w:firstLine="540"/>
        <w:jc w:val="both"/>
      </w:pPr>
    </w:p>
    <w:p w:rsidR="009446B3" w:rsidRDefault="009446B3">
      <w:pPr>
        <w:pStyle w:val="ConsPlusNormal"/>
        <w:ind w:firstLine="540"/>
        <w:jc w:val="both"/>
      </w:pPr>
      <w:bookmarkStart w:id="9" w:name="P399"/>
      <w:bookmarkEnd w:id="9"/>
      <w:r>
        <w:t>57. Основанием для приостановления исполнения исполнительного документа, находящегося на исполнении в органе Федерального казначейства, является представление в орган Федерального казначейства документа о приостановлении исполнения требований судебного акта либо исполнительного документа.</w:t>
      </w:r>
    </w:p>
    <w:p w:rsidR="009446B3" w:rsidRDefault="009446B3">
      <w:pPr>
        <w:pStyle w:val="ConsPlusNormal"/>
        <w:spacing w:before="200"/>
        <w:ind w:firstLine="540"/>
        <w:jc w:val="both"/>
      </w:pPr>
      <w:proofErr w:type="gramStart"/>
      <w:r>
        <w:t xml:space="preserve">При поступлении в Профильный отдел в порядке </w:t>
      </w:r>
      <w:hyperlink w:anchor="P294">
        <w:r>
          <w:rPr>
            <w:color w:val="0000FF"/>
          </w:rPr>
          <w:t>пункта 30</w:t>
        </w:r>
      </w:hyperlink>
      <w:r>
        <w:t xml:space="preserve"> настоящего Регламента правового заключения о соответствии судебного акта о приостановлении исполнения требований судебного акта или приостановлении исполнения исполнительного документа требованиям, предъявляемым законодательством Российской Федерации, в период приостановления операций по расходованию средств на лицевых счетах должника или подведомственного учреждения, включая лицевые счета их структурных (обособленных) подразделений, в связи с неисполнением требований исполнительного</w:t>
      </w:r>
      <w:proofErr w:type="gramEnd"/>
      <w:r>
        <w:t xml:space="preserve"> </w:t>
      </w:r>
      <w:proofErr w:type="gramStart"/>
      <w:r>
        <w:t xml:space="preserve">документа, ответственный сотрудник-исполнитель Профильного отдела в день поступления заключения возобновляет осуществление операций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 открытые в данном органе Федерального казначейства, и формирует </w:t>
      </w:r>
      <w:hyperlink r:id="rId84">
        <w:r>
          <w:rPr>
            <w:color w:val="0000FF"/>
          </w:rPr>
          <w:t>Уведомление</w:t>
        </w:r>
      </w:hyperlink>
      <w:r>
        <w:t xml:space="preserve"> о возобновлении операций по расходованию средств (далее - Уведомление о возобновлении), в соответствии с </w:t>
      </w:r>
      <w:hyperlink r:id="rId85">
        <w:r>
          <w:rPr>
            <w:color w:val="0000FF"/>
          </w:rPr>
          <w:t>Порядком</w:t>
        </w:r>
      </w:hyperlink>
      <w:r>
        <w:t xml:space="preserve">, проставляет соответствующие записи в </w:t>
      </w:r>
      <w:hyperlink r:id="rId86">
        <w:r>
          <w:rPr>
            <w:color w:val="0000FF"/>
          </w:rPr>
          <w:t>Журнале</w:t>
        </w:r>
      </w:hyperlink>
      <w:r>
        <w:t xml:space="preserve"> учета и</w:t>
      </w:r>
      <w:proofErr w:type="gramEnd"/>
      <w:r>
        <w:t xml:space="preserve"> регистрации исполнительных документов и передает вышеуказанное Уведомление в административный отдел.</w:t>
      </w:r>
    </w:p>
    <w:p w:rsidR="009446B3" w:rsidRDefault="009446B3">
      <w:pPr>
        <w:pStyle w:val="ConsPlusNormal"/>
        <w:spacing w:before="200"/>
        <w:ind w:firstLine="540"/>
        <w:jc w:val="both"/>
      </w:pPr>
      <w:r>
        <w:t xml:space="preserve">Копия </w:t>
      </w:r>
      <w:hyperlink r:id="rId87">
        <w:r>
          <w:rPr>
            <w:color w:val="0000FF"/>
          </w:rPr>
          <w:t>Уведомления</w:t>
        </w:r>
      </w:hyperlink>
      <w:r>
        <w:t xml:space="preserve"> о возобновлении вместе с судебным актом в его обоснование подшивается в дело.</w:t>
      </w:r>
    </w:p>
    <w:p w:rsidR="009446B3" w:rsidRDefault="009446B3">
      <w:pPr>
        <w:pStyle w:val="ConsPlusNormal"/>
        <w:spacing w:before="200"/>
        <w:ind w:firstLine="540"/>
        <w:jc w:val="both"/>
      </w:pPr>
      <w:r>
        <w:t xml:space="preserve">58. Операции по расходованию средств не возобновляются, а </w:t>
      </w:r>
      <w:hyperlink r:id="rId88">
        <w:r>
          <w:rPr>
            <w:color w:val="0000FF"/>
          </w:rPr>
          <w:t>Уведомление</w:t>
        </w:r>
      </w:hyperlink>
      <w:r>
        <w:t xml:space="preserve"> о возобновлении не формируется в случае получения правового заключения, согласно которому судебный акт не соответствует предъявляемым законодательством Российской Федерации требованиям либо предполагает иную дату приостановления исполнения требований исполнительного документа.</w:t>
      </w:r>
    </w:p>
    <w:p w:rsidR="009446B3" w:rsidRDefault="009446B3">
      <w:pPr>
        <w:pStyle w:val="ConsPlusNormal"/>
        <w:spacing w:before="200"/>
        <w:ind w:firstLine="540"/>
        <w:jc w:val="both"/>
      </w:pPr>
      <w:r>
        <w:t xml:space="preserve">59. Сотрудник-исполнитель административного отдела в день получения </w:t>
      </w:r>
      <w:hyperlink r:id="rId89">
        <w:r>
          <w:rPr>
            <w:color w:val="0000FF"/>
          </w:rPr>
          <w:t>Уведомления</w:t>
        </w:r>
      </w:hyperlink>
      <w:r>
        <w:t xml:space="preserve"> о возобновлении направляет его заказным письмом должнику или подведомственному учреждению, их структурным (обособленным) подразделениям (или передает лично под роспись, проставляемую в копии Уведомления о возобновлении, с указанием даты получения)</w:t>
      </w:r>
    </w:p>
    <w:p w:rsidR="009446B3" w:rsidRDefault="009446B3">
      <w:pPr>
        <w:pStyle w:val="ConsPlusNormal"/>
        <w:spacing w:before="200"/>
        <w:ind w:firstLine="540"/>
        <w:jc w:val="both"/>
      </w:pPr>
      <w:r>
        <w:t>60. Организация исполнения требований исполнительного документа возобновляется с наступлением обстоятельств, определенных в судебном акте в качестве оснований к возобновлению исполнения требований исполнительного документа либо в связи с отменой указанного судебного акта.</w:t>
      </w:r>
    </w:p>
    <w:p w:rsidR="009446B3" w:rsidRDefault="009446B3">
      <w:pPr>
        <w:pStyle w:val="ConsPlusNormal"/>
        <w:spacing w:before="200"/>
        <w:ind w:firstLine="540"/>
        <w:jc w:val="both"/>
      </w:pPr>
      <w:r>
        <w:t xml:space="preserve">61. Приостановление операций по расходованию средств на лицевых счетах должника при наступлении обстоятельств, определенных в судебном акте в качестве оснований к возобновлению исполнения требований исполнительного документа, а также при отмене вышеозначенного судебного акта осуществляется в порядке </w:t>
      </w:r>
      <w:hyperlink w:anchor="P385">
        <w:r>
          <w:rPr>
            <w:color w:val="0000FF"/>
          </w:rPr>
          <w:t>пунктов 52</w:t>
        </w:r>
      </w:hyperlink>
      <w:r>
        <w:t xml:space="preserve"> - </w:t>
      </w:r>
      <w:hyperlink w:anchor="P388">
        <w:r>
          <w:rPr>
            <w:color w:val="0000FF"/>
          </w:rPr>
          <w:t>54</w:t>
        </w:r>
      </w:hyperlink>
      <w:r>
        <w:t xml:space="preserve"> настоящего Регламента.</w:t>
      </w:r>
    </w:p>
    <w:p w:rsidR="009446B3" w:rsidRDefault="009446B3">
      <w:pPr>
        <w:pStyle w:val="ConsPlusNormal"/>
        <w:ind w:firstLine="540"/>
        <w:jc w:val="both"/>
      </w:pPr>
    </w:p>
    <w:p w:rsidR="009446B3" w:rsidRDefault="009446B3">
      <w:pPr>
        <w:pStyle w:val="ConsPlusNormal"/>
        <w:jc w:val="center"/>
        <w:outlineLvl w:val="2"/>
      </w:pPr>
      <w:r>
        <w:t>Завершение организации исполнения требований</w:t>
      </w:r>
    </w:p>
    <w:p w:rsidR="009446B3" w:rsidRDefault="009446B3">
      <w:pPr>
        <w:pStyle w:val="ConsPlusNormal"/>
        <w:jc w:val="center"/>
      </w:pPr>
      <w:r>
        <w:t>исполнительного документа</w:t>
      </w:r>
    </w:p>
    <w:p w:rsidR="009446B3" w:rsidRDefault="009446B3">
      <w:pPr>
        <w:pStyle w:val="ConsPlusNormal"/>
        <w:ind w:firstLine="540"/>
        <w:jc w:val="both"/>
      </w:pPr>
    </w:p>
    <w:p w:rsidR="009446B3" w:rsidRDefault="009446B3">
      <w:pPr>
        <w:pStyle w:val="ConsPlusNormal"/>
        <w:ind w:firstLine="540"/>
        <w:jc w:val="both"/>
      </w:pPr>
      <w:bookmarkStart w:id="10" w:name="P410"/>
      <w:bookmarkEnd w:id="10"/>
      <w:r>
        <w:t>62. Орган Федерального казначейства завершает организацию исполнения требований исполнительного документа и возвращает исполнительный документ в суд в случае:</w:t>
      </w:r>
    </w:p>
    <w:p w:rsidR="009446B3" w:rsidRDefault="009446B3">
      <w:pPr>
        <w:pStyle w:val="ConsPlusNormal"/>
        <w:spacing w:before="200"/>
        <w:ind w:firstLine="540"/>
        <w:jc w:val="both"/>
      </w:pPr>
      <w:proofErr w:type="gramStart"/>
      <w:r>
        <w:t>- исполнения требований исполнительного документа в полном объеме, в том числе в результате солидарного взыскания за счет одного или нескольких должников;</w:t>
      </w:r>
      <w:proofErr w:type="gramEnd"/>
    </w:p>
    <w:p w:rsidR="009446B3" w:rsidRDefault="009446B3">
      <w:pPr>
        <w:pStyle w:val="ConsPlusNormal"/>
        <w:spacing w:before="200"/>
        <w:ind w:firstLine="540"/>
        <w:jc w:val="both"/>
      </w:pPr>
      <w:r>
        <w:t>- поступления в орган Федерального казначейства судебного акта, отменяющего находящийся на исполнении судебный акт, либо заявления суда (судебного акта) об отзыве исполнительного документа (при этом все поступившие приложения к исполнительному документу (за исключением заявления взыскателя) возвращаются взыскателю).</w:t>
      </w:r>
    </w:p>
    <w:p w:rsidR="009446B3" w:rsidRDefault="009446B3">
      <w:pPr>
        <w:pStyle w:val="ConsPlusNormal"/>
        <w:spacing w:before="200"/>
        <w:ind w:firstLine="540"/>
        <w:jc w:val="both"/>
      </w:pPr>
      <w:bookmarkStart w:id="11" w:name="P413"/>
      <w:bookmarkEnd w:id="11"/>
      <w:r>
        <w:lastRenderedPageBreak/>
        <w:t>63. Орган Федерального казначейства завершает организацию исполнения требований исполнительного документа и возвращает исполнительный документ со всеми поступившими приложениями взыскателю (за исключением заявления взыскателя) в случае:</w:t>
      </w:r>
    </w:p>
    <w:p w:rsidR="009446B3" w:rsidRDefault="009446B3">
      <w:pPr>
        <w:pStyle w:val="ConsPlusNormal"/>
        <w:spacing w:before="200"/>
        <w:ind w:firstLine="540"/>
        <w:jc w:val="both"/>
      </w:pPr>
      <w:r>
        <w:t>- поступления в орган Федерального казначейства заявления взыскателя об отзыве исполнительного документа.</w:t>
      </w:r>
    </w:p>
    <w:p w:rsidR="009446B3" w:rsidRDefault="009446B3">
      <w:pPr>
        <w:pStyle w:val="ConsPlusNormal"/>
        <w:spacing w:before="200"/>
        <w:ind w:firstLine="540"/>
        <w:jc w:val="both"/>
      </w:pPr>
      <w:r>
        <w:t xml:space="preserve">64. </w:t>
      </w:r>
      <w:proofErr w:type="gramStart"/>
      <w:r>
        <w:t xml:space="preserve">При наступлении обстоятельств, указанных в </w:t>
      </w:r>
      <w:hyperlink w:anchor="P410">
        <w:r>
          <w:rPr>
            <w:color w:val="0000FF"/>
          </w:rPr>
          <w:t>пунктах 62</w:t>
        </w:r>
      </w:hyperlink>
      <w:r>
        <w:t xml:space="preserve">, </w:t>
      </w:r>
      <w:hyperlink w:anchor="P413">
        <w:r>
          <w:rPr>
            <w:color w:val="0000FF"/>
          </w:rPr>
          <w:t>63</w:t>
        </w:r>
      </w:hyperlink>
      <w:r>
        <w:t xml:space="preserve"> настоящего Регламента (и в случае, предусмотренном в </w:t>
      </w:r>
      <w:hyperlink w:anchor="P294">
        <w:r>
          <w:rPr>
            <w:color w:val="0000FF"/>
          </w:rPr>
          <w:t>пункте 30</w:t>
        </w:r>
      </w:hyperlink>
      <w:r>
        <w:t xml:space="preserve"> настоящего Регламента правового заключения), ответственный сотрудник-исполнитель Профильного отдела в день наступления вышеуказанных обстоятельств (получения вышеуказанной информации) формирует </w:t>
      </w:r>
      <w:hyperlink r:id="rId90">
        <w:r>
          <w:rPr>
            <w:color w:val="0000FF"/>
          </w:rPr>
          <w:t>Уведомление</w:t>
        </w:r>
      </w:hyperlink>
      <w:r>
        <w:t xml:space="preserve"> о возвращении исполнительного документа (далее - Уведомление о возвращении), проставляет в </w:t>
      </w:r>
      <w:hyperlink r:id="rId91">
        <w:r>
          <w:rPr>
            <w:color w:val="0000FF"/>
          </w:rPr>
          <w:t>Журнале</w:t>
        </w:r>
      </w:hyperlink>
      <w:r>
        <w:t xml:space="preserve"> учета и регистрации исполнительных документов его номер и дату, указывает на исполнительном документе перечисленную</w:t>
      </w:r>
      <w:proofErr w:type="gramEnd"/>
      <w:r>
        <w:t xml:space="preserve"> должником сумму в порядке </w:t>
      </w:r>
      <w:hyperlink w:anchor="P365">
        <w:r>
          <w:rPr>
            <w:color w:val="0000FF"/>
          </w:rPr>
          <w:t>пункта 47</w:t>
        </w:r>
      </w:hyperlink>
      <w:r>
        <w:t xml:space="preserve"> настоящего Регламента и передает в административный отдел Уведомление о возвращении с приложением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p w:rsidR="009446B3" w:rsidRDefault="009446B3">
      <w:pPr>
        <w:pStyle w:val="ConsPlusNormal"/>
        <w:spacing w:before="200"/>
        <w:ind w:firstLine="540"/>
        <w:jc w:val="both"/>
      </w:pPr>
      <w:proofErr w:type="gramStart"/>
      <w:r>
        <w:t xml:space="preserve">При осуществлении вышеуказанных процедур в период приостановления операций по расходованию средств на лицевых счетах должника или подведомственного учреждения в связи с неисполнением требований исполнительного документа ответственный сотрудник-исполнитель Профильного отдела, в соответствии с </w:t>
      </w:r>
      <w:hyperlink w:anchor="P399">
        <w:r>
          <w:rPr>
            <w:color w:val="0000FF"/>
          </w:rPr>
          <w:t>пунктом 57</w:t>
        </w:r>
      </w:hyperlink>
      <w:r>
        <w:t xml:space="preserve"> настоящего Регламента, возобновляет операции по расходованию средств на всех лицевых счетах должника или подведомственного учреждения, включая лицевые счета их структурных (обособленных) подразделений.</w:t>
      </w:r>
      <w:proofErr w:type="gramEnd"/>
    </w:p>
    <w:p w:rsidR="009446B3" w:rsidRDefault="009446B3">
      <w:pPr>
        <w:pStyle w:val="ConsPlusNormal"/>
        <w:spacing w:before="200"/>
        <w:ind w:firstLine="540"/>
        <w:jc w:val="both"/>
      </w:pPr>
      <w:r>
        <w:t xml:space="preserve">65. </w:t>
      </w:r>
      <w:proofErr w:type="gramStart"/>
      <w:r>
        <w:t xml:space="preserve">Сотрудник-исполнитель административного отдела не позднее рабочего дня, следующего за днем поступления в административный отдел </w:t>
      </w:r>
      <w:hyperlink r:id="rId92">
        <w:r>
          <w:rPr>
            <w:color w:val="0000FF"/>
          </w:rPr>
          <w:t>Уведомления</w:t>
        </w:r>
      </w:hyperlink>
      <w:r>
        <w:t xml:space="preserve"> о возвращении, направляет его взыскателю либо в выдавший его суд заказным письмом либо иным способом, гарантирующим его получение, с приложением исполнительного документа и судебного акта, на основании которого он выдан.</w:t>
      </w:r>
      <w:proofErr w:type="gramEnd"/>
    </w:p>
    <w:p w:rsidR="009446B3" w:rsidRDefault="009446B3">
      <w:pPr>
        <w:pStyle w:val="ConsPlusNormal"/>
        <w:ind w:firstLine="540"/>
        <w:jc w:val="both"/>
      </w:pPr>
    </w:p>
    <w:p w:rsidR="009446B3" w:rsidRDefault="009446B3">
      <w:pPr>
        <w:pStyle w:val="ConsPlusNormal"/>
        <w:jc w:val="center"/>
        <w:outlineLvl w:val="1"/>
      </w:pPr>
      <w:r>
        <w:t>IV. Порядок и формы контроля над процессом организации</w:t>
      </w:r>
    </w:p>
    <w:p w:rsidR="009446B3" w:rsidRDefault="009446B3">
      <w:pPr>
        <w:pStyle w:val="ConsPlusNormal"/>
        <w:jc w:val="center"/>
      </w:pPr>
      <w:r>
        <w:t>исполнения государственной функции</w:t>
      </w:r>
    </w:p>
    <w:p w:rsidR="009446B3" w:rsidRDefault="009446B3">
      <w:pPr>
        <w:pStyle w:val="ConsPlusNormal"/>
        <w:ind w:firstLine="540"/>
        <w:jc w:val="both"/>
      </w:pPr>
    </w:p>
    <w:p w:rsidR="009446B3" w:rsidRDefault="009446B3">
      <w:pPr>
        <w:pStyle w:val="ConsPlusNormal"/>
        <w:ind w:firstLine="540"/>
        <w:jc w:val="both"/>
      </w:pPr>
      <w:r>
        <w:t>66. Контроль организации исполнения судебных актов осуществляется в форме текущего контроля, проведения плановых и внеплановых проверок и мониторинга исполнения судебных актов.</w:t>
      </w:r>
    </w:p>
    <w:p w:rsidR="009446B3" w:rsidRDefault="009446B3">
      <w:pPr>
        <w:pStyle w:val="ConsPlusNormal"/>
        <w:spacing w:before="200"/>
        <w:ind w:firstLine="540"/>
        <w:jc w:val="both"/>
      </w:pPr>
      <w:r>
        <w:t>Контроль организации исполнения судебных актов ОФК осуществляет УФК.</w:t>
      </w:r>
    </w:p>
    <w:p w:rsidR="009446B3" w:rsidRDefault="009446B3">
      <w:pPr>
        <w:pStyle w:val="ConsPlusNormal"/>
        <w:spacing w:before="200"/>
        <w:ind w:firstLine="540"/>
        <w:jc w:val="both"/>
      </w:pPr>
      <w:r>
        <w:t>Контроль организации исполнения судебных актов УФК осуществляет Федеральное казначейство.</w:t>
      </w:r>
    </w:p>
    <w:p w:rsidR="009446B3" w:rsidRDefault="009446B3">
      <w:pPr>
        <w:pStyle w:val="ConsPlusNormal"/>
        <w:spacing w:before="200"/>
        <w:ind w:firstLine="540"/>
        <w:jc w:val="both"/>
      </w:pPr>
      <w:r>
        <w:t xml:space="preserve">67. Текущий </w:t>
      </w:r>
      <w:proofErr w:type="gramStart"/>
      <w:r>
        <w:t>контроль за</w:t>
      </w:r>
      <w:proofErr w:type="gramEnd"/>
      <w:r>
        <w:t xml:space="preserve"> соблюдением и исполнением должностными лицами органа Федерального казначейства положений настоящего Регламента и иных нормативных правовых актов, устанавливающих требования к организации исполнения судебных актов, а также принятием решений ответственными должностными лицами органов Федерального казначейства осуществляет соответственно руководитель органа Федерального казначейства.</w:t>
      </w:r>
    </w:p>
    <w:p w:rsidR="009446B3" w:rsidRDefault="009446B3">
      <w:pPr>
        <w:pStyle w:val="ConsPlusNormal"/>
        <w:spacing w:before="200"/>
        <w:ind w:firstLine="540"/>
        <w:jc w:val="both"/>
      </w:pPr>
      <w:r>
        <w:t>68. Плановые проверки организации исполнения судебных актов органами Федерального казначейства осуществляются в форме последующего контроля Управлением внутреннего контроля и аудита Федерального казначейства.</w:t>
      </w:r>
    </w:p>
    <w:p w:rsidR="009446B3" w:rsidRDefault="009446B3">
      <w:pPr>
        <w:pStyle w:val="ConsPlusNormal"/>
        <w:spacing w:before="200"/>
        <w:ind w:firstLine="540"/>
        <w:jc w:val="both"/>
      </w:pPr>
      <w:r>
        <w:t>Внеплановые проверки проводятся Управлением внутреннего контроля и аудита Федерального казначейства по конкретным обращениям заявителей на действия органа Федерального казначейства и его должностных лиц, а также по поручению руководителя Федерального казначейства.</w:t>
      </w:r>
    </w:p>
    <w:p w:rsidR="009446B3" w:rsidRDefault="009446B3">
      <w:pPr>
        <w:pStyle w:val="ConsPlusNormal"/>
        <w:spacing w:before="200"/>
        <w:ind w:firstLine="540"/>
        <w:jc w:val="both"/>
      </w:pPr>
      <w:r>
        <w:t xml:space="preserve">69. </w:t>
      </w:r>
      <w:proofErr w:type="gramStart"/>
      <w:r>
        <w:t>Мониторинг организации исполнения судебных актов, посредством анализа ежеквартально направляемых в Федеральное казначейство сведений о предъявленных в органы Федерального казначейства исполнительных документах, осуществляет Юридическое управление Федерального казначейства.</w:t>
      </w:r>
      <w:proofErr w:type="gramEnd"/>
    </w:p>
    <w:p w:rsidR="009446B3" w:rsidRDefault="009446B3">
      <w:pPr>
        <w:pStyle w:val="ConsPlusNormal"/>
        <w:spacing w:before="200"/>
        <w:ind w:firstLine="540"/>
        <w:jc w:val="both"/>
      </w:pPr>
      <w:r>
        <w:lastRenderedPageBreak/>
        <w:t>70. Ответственные должностные лица органа Федерального казначейства несут персональную ответственность за решения и действия (бездействие), принимаемые (осуществляемые) в ходе организации исполнения судебных актов в пределах, установленных в соответствии с требованиями законодательства Российской Федерации в должностных регламентах.</w:t>
      </w:r>
    </w:p>
    <w:p w:rsidR="009446B3" w:rsidRDefault="009446B3">
      <w:pPr>
        <w:pStyle w:val="ConsPlusNormal"/>
        <w:ind w:firstLine="540"/>
        <w:jc w:val="both"/>
      </w:pPr>
    </w:p>
    <w:p w:rsidR="009446B3" w:rsidRDefault="009446B3">
      <w:pPr>
        <w:pStyle w:val="ConsPlusNormal"/>
        <w:jc w:val="center"/>
        <w:outlineLvl w:val="1"/>
      </w:pPr>
      <w:r>
        <w:t>V. Порядок обжалования действий (бездействия)</w:t>
      </w:r>
    </w:p>
    <w:p w:rsidR="009446B3" w:rsidRDefault="009446B3">
      <w:pPr>
        <w:pStyle w:val="ConsPlusNormal"/>
        <w:jc w:val="center"/>
      </w:pPr>
      <w:r>
        <w:t>и решений, осуществляемых в процессе организации исполнения</w:t>
      </w:r>
    </w:p>
    <w:p w:rsidR="009446B3" w:rsidRDefault="009446B3">
      <w:pPr>
        <w:pStyle w:val="ConsPlusNormal"/>
        <w:jc w:val="center"/>
      </w:pPr>
      <w:r>
        <w:t>государственной функции</w:t>
      </w:r>
    </w:p>
    <w:p w:rsidR="009446B3" w:rsidRDefault="009446B3">
      <w:pPr>
        <w:pStyle w:val="ConsPlusNormal"/>
        <w:ind w:firstLine="540"/>
        <w:jc w:val="both"/>
      </w:pPr>
    </w:p>
    <w:p w:rsidR="009446B3" w:rsidRDefault="009446B3">
      <w:pPr>
        <w:pStyle w:val="ConsPlusNormal"/>
        <w:ind w:firstLine="540"/>
        <w:jc w:val="both"/>
      </w:pPr>
      <w:r>
        <w:t>71. Решения должностных лиц органов Федерального казначейства, принятые в ходе организации исполнения судебных актов, могут быть обжалованы заявителем в досудебном и судебном порядке.</w:t>
      </w:r>
    </w:p>
    <w:p w:rsidR="009446B3" w:rsidRDefault="009446B3">
      <w:pPr>
        <w:pStyle w:val="ConsPlusNormal"/>
        <w:spacing w:before="200"/>
        <w:ind w:firstLine="540"/>
        <w:jc w:val="both"/>
      </w:pPr>
      <w:bookmarkStart w:id="12" w:name="P436"/>
      <w:bookmarkEnd w:id="12"/>
      <w:r>
        <w:t>72. Заявитель вправе обжаловать действия (бездействие) должностных лиц органа Федерального казначейства, связанные с организацией исполнения судебных актов в соответствии с законодательством Российской Федерации.</w:t>
      </w:r>
    </w:p>
    <w:p w:rsidR="009446B3" w:rsidRDefault="009446B3">
      <w:pPr>
        <w:pStyle w:val="ConsPlusNormal"/>
        <w:spacing w:before="200"/>
        <w:ind w:firstLine="540"/>
        <w:jc w:val="both"/>
      </w:pPr>
      <w:r>
        <w:t>73. Должностные лица органа Федерального казначейства организуют личный прием заявителей.</w:t>
      </w:r>
    </w:p>
    <w:p w:rsidR="009446B3" w:rsidRDefault="009446B3">
      <w:pPr>
        <w:pStyle w:val="ConsPlusNormal"/>
        <w:spacing w:before="200"/>
        <w:ind w:firstLine="540"/>
        <w:jc w:val="both"/>
      </w:pPr>
      <w:r>
        <w:t>74. Информация о месте, днях и часах приема заявителей должностными лицами органа Федерального казначейства устанавливается приказом органа Федерального казначейства и размещается на официальном сайте органа Федерального казначейства и информационном стенде.</w:t>
      </w:r>
    </w:p>
    <w:p w:rsidR="009446B3" w:rsidRDefault="009446B3">
      <w:pPr>
        <w:pStyle w:val="ConsPlusNormal"/>
        <w:spacing w:before="200"/>
        <w:ind w:firstLine="540"/>
        <w:jc w:val="both"/>
      </w:pPr>
      <w:r>
        <w:t>При подаче жалобы в письменной форме срок ее рассмотрения не превышает 30 календарных дней со дня регистрации в органе Федерального казначейства.</w:t>
      </w:r>
    </w:p>
    <w:p w:rsidR="009446B3" w:rsidRDefault="009446B3">
      <w:pPr>
        <w:pStyle w:val="ConsPlusNormal"/>
        <w:spacing w:before="200"/>
        <w:ind w:firstLine="540"/>
        <w:jc w:val="both"/>
      </w:pPr>
      <w:r>
        <w:t>В исключительных случаях, а также в случае направления запроса о предоставлении документов и материалов, необходимых для рассмотрения обращения, руководитель Федерального казначейства, руководитель органа Федерального казначейства вправе продлить срок его рассмотрения, но не более чем на 30 дней, с одновременным уведомлением заявителя о продлении срока рассмотрения его обращения.</w:t>
      </w:r>
    </w:p>
    <w:p w:rsidR="009446B3" w:rsidRDefault="009446B3">
      <w:pPr>
        <w:pStyle w:val="ConsPlusNormal"/>
        <w:spacing w:before="200"/>
        <w:ind w:firstLine="540"/>
        <w:jc w:val="both"/>
      </w:pPr>
      <w:bookmarkStart w:id="13" w:name="P441"/>
      <w:bookmarkEnd w:id="13"/>
      <w:r>
        <w:t>75. Заявитель в жалобе в обязательном порядке указывает:</w:t>
      </w:r>
    </w:p>
    <w:p w:rsidR="009446B3" w:rsidRDefault="009446B3">
      <w:pPr>
        <w:pStyle w:val="ConsPlusNormal"/>
        <w:spacing w:before="200"/>
        <w:ind w:firstLine="540"/>
        <w:jc w:val="both"/>
      </w:pPr>
      <w:proofErr w:type="gramStart"/>
      <w: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roofErr w:type="gramEnd"/>
    </w:p>
    <w:p w:rsidR="009446B3" w:rsidRDefault="009446B3">
      <w:pPr>
        <w:pStyle w:val="ConsPlusNormal"/>
        <w:spacing w:before="200"/>
        <w:ind w:firstLine="540"/>
        <w:jc w:val="both"/>
      </w:pPr>
      <w:proofErr w:type="gramStart"/>
      <w:r>
        <w:t>свои фамилию, имя, отчество (последнее - при наличии), полное наименование для юридического лица;</w:t>
      </w:r>
      <w:proofErr w:type="gramEnd"/>
    </w:p>
    <w:p w:rsidR="009446B3" w:rsidRDefault="009446B3">
      <w:pPr>
        <w:pStyle w:val="ConsPlusNormal"/>
        <w:spacing w:before="200"/>
        <w:ind w:firstLine="540"/>
        <w:jc w:val="both"/>
      </w:pPr>
      <w:r>
        <w:t>почтовый адрес, по которому должны быть направлены ответ или уведомление о переадресации жалобы;</w:t>
      </w:r>
    </w:p>
    <w:p w:rsidR="009446B3" w:rsidRDefault="009446B3">
      <w:pPr>
        <w:pStyle w:val="ConsPlusNormal"/>
        <w:spacing w:before="200"/>
        <w:ind w:firstLine="540"/>
        <w:jc w:val="both"/>
      </w:pPr>
      <w:r>
        <w:t>суть жалобы;</w:t>
      </w:r>
    </w:p>
    <w:p w:rsidR="009446B3" w:rsidRDefault="009446B3">
      <w:pPr>
        <w:pStyle w:val="ConsPlusNormal"/>
        <w:spacing w:before="200"/>
        <w:ind w:firstLine="540"/>
        <w:jc w:val="both"/>
      </w:pPr>
      <w:r>
        <w:t>ставит личную подпись и дату.</w:t>
      </w:r>
    </w:p>
    <w:p w:rsidR="009446B3" w:rsidRDefault="009446B3">
      <w:pPr>
        <w:pStyle w:val="ConsPlusNormal"/>
        <w:spacing w:before="200"/>
        <w:ind w:firstLine="540"/>
        <w:jc w:val="both"/>
      </w:pPr>
      <w:r>
        <w:t>Дополнительно, в целях сокращения срока рассмотрения жалобы Федеральным казначейством или органом Федерального казначейства, заявителем могут быть указаны:</w:t>
      </w:r>
    </w:p>
    <w:p w:rsidR="009446B3" w:rsidRDefault="009446B3">
      <w:pPr>
        <w:pStyle w:val="ConsPlusNormal"/>
        <w:spacing w:before="200"/>
        <w:ind w:firstLine="540"/>
        <w:jc w:val="both"/>
      </w:pPr>
      <w:r>
        <w:t>- должность, фамилия, имя и отчество сотрудника органа Федерального казначейства, решение, действие (бездействие) которого обжалуется;</w:t>
      </w:r>
    </w:p>
    <w:p w:rsidR="009446B3" w:rsidRDefault="009446B3">
      <w:pPr>
        <w:pStyle w:val="ConsPlusNormal"/>
        <w:spacing w:before="200"/>
        <w:ind w:firstLine="540"/>
        <w:jc w:val="both"/>
      </w:pPr>
      <w:r>
        <w:t>- суть обжалуемого действия (бездействия);</w:t>
      </w:r>
    </w:p>
    <w:p w:rsidR="009446B3" w:rsidRDefault="009446B3">
      <w:pPr>
        <w:pStyle w:val="ConsPlusNormal"/>
        <w:spacing w:before="200"/>
        <w:ind w:firstLine="540"/>
        <w:jc w:val="both"/>
      </w:pPr>
      <w:r>
        <w:t>- 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9446B3" w:rsidRDefault="009446B3">
      <w:pPr>
        <w:pStyle w:val="ConsPlusNormal"/>
        <w:spacing w:before="200"/>
        <w:ind w:firstLine="540"/>
        <w:jc w:val="both"/>
      </w:pPr>
      <w:r>
        <w:t>- иные сведения, которые заявитель считает необходимым сообщить.</w:t>
      </w:r>
    </w:p>
    <w:p w:rsidR="009446B3" w:rsidRDefault="009446B3">
      <w:pPr>
        <w:pStyle w:val="ConsPlusNormal"/>
        <w:spacing w:before="200"/>
        <w:ind w:firstLine="540"/>
        <w:jc w:val="both"/>
      </w:pPr>
      <w:r>
        <w:t xml:space="preserve">В случае необходимости в подтверждение своих доводов заявитель прилагает к жалобе </w:t>
      </w:r>
      <w:r>
        <w:lastRenderedPageBreak/>
        <w:t>документы и материалы либо их копии.</w:t>
      </w:r>
    </w:p>
    <w:p w:rsidR="009446B3" w:rsidRDefault="009446B3">
      <w:pPr>
        <w:pStyle w:val="ConsPlusNormal"/>
        <w:spacing w:before="200"/>
        <w:ind w:firstLine="540"/>
        <w:jc w:val="both"/>
      </w:pPr>
      <w:r>
        <w:t>76. По результатам рассмотрения жалобы должностным лицом органа Федерального казначейства принимается решение об удовлетворении требований заявителя либо об отказе.</w:t>
      </w:r>
    </w:p>
    <w:p w:rsidR="009446B3" w:rsidRDefault="009446B3">
      <w:pPr>
        <w:pStyle w:val="ConsPlusNormal"/>
        <w:spacing w:before="200"/>
        <w:ind w:firstLine="540"/>
        <w:jc w:val="both"/>
      </w:pPr>
      <w:r>
        <w:t>77. Жалоба не рассматривается органом Федерального казначейства по существу и ответ на нее не дается в случае, если:</w:t>
      </w:r>
    </w:p>
    <w:p w:rsidR="009446B3" w:rsidRDefault="009446B3">
      <w:pPr>
        <w:pStyle w:val="ConsPlusNormal"/>
        <w:spacing w:before="200"/>
        <w:ind w:firstLine="540"/>
        <w:jc w:val="both"/>
      </w:pPr>
      <w:r>
        <w:t>- в жалобе не указаны фамилия заявителя и почтовый адрес, по которому должен быть направлен ответ, либо реквизиты заявителя не поддаются прочтению;</w:t>
      </w:r>
    </w:p>
    <w:p w:rsidR="009446B3" w:rsidRDefault="009446B3">
      <w:pPr>
        <w:pStyle w:val="ConsPlusNormal"/>
        <w:spacing w:before="200"/>
        <w:ind w:firstLine="540"/>
        <w:jc w:val="both"/>
      </w:pPr>
      <w:r>
        <w:t>- жалоба не поддается прочтению, о чем орган Федерального казначейства сообщает заявителю;</w:t>
      </w:r>
    </w:p>
    <w:p w:rsidR="009446B3" w:rsidRDefault="009446B3">
      <w:pPr>
        <w:pStyle w:val="ConsPlusNormal"/>
        <w:spacing w:before="200"/>
        <w:ind w:firstLine="540"/>
        <w:jc w:val="both"/>
      </w:pPr>
      <w:r>
        <w:t>- жалоба содержит нецензурные либо оскорбительные выражения, угрозы жизни, здоровью и имуществу должностного лица, а также членов его семьи, при этом орган Федерального казначейства вправе сообщить заявителю о недопустимости злоупотребления;</w:t>
      </w:r>
    </w:p>
    <w:p w:rsidR="009446B3" w:rsidRDefault="009446B3">
      <w:pPr>
        <w:pStyle w:val="ConsPlusNormal"/>
        <w:spacing w:before="200"/>
        <w:ind w:firstLine="540"/>
        <w:jc w:val="both"/>
      </w:pPr>
      <w:r>
        <w:t>- по существу жалобы имеется вступивший в законную силу судебный акт, при этом орган Федерального казначейства разъясняет порядок обжалования данного судебного акта;</w:t>
      </w:r>
    </w:p>
    <w:p w:rsidR="009446B3" w:rsidRDefault="009446B3">
      <w:pPr>
        <w:pStyle w:val="ConsPlusNormal"/>
        <w:spacing w:before="200"/>
        <w:ind w:firstLine="540"/>
        <w:jc w:val="both"/>
      </w:pPr>
      <w:r>
        <w:t>- имеется документ, подтверждающий принятие жалобы на рассмотрение Федеральным казначейством, о чем орган Федерального казначейства сообщает заявителю;</w:t>
      </w:r>
    </w:p>
    <w:p w:rsidR="009446B3" w:rsidRDefault="009446B3">
      <w:pPr>
        <w:pStyle w:val="ConsPlusNormal"/>
        <w:spacing w:before="200"/>
        <w:ind w:firstLine="540"/>
        <w:jc w:val="both"/>
      </w:pPr>
      <w:r>
        <w:t xml:space="preserve">-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93">
        <w:r>
          <w:rPr>
            <w:color w:val="0000FF"/>
          </w:rPr>
          <w:t>тайну</w:t>
        </w:r>
      </w:hyperlink>
      <w:r>
        <w:t>, при этом орган Федерального казначейства сообщает заявителю жалобы о невозможности дать ответ по существу в связи с недопустимостью разглашения указанных сведений.</w:t>
      </w:r>
    </w:p>
    <w:p w:rsidR="009446B3" w:rsidRDefault="009446B3">
      <w:pPr>
        <w:pStyle w:val="ConsPlusNormal"/>
        <w:spacing w:before="200"/>
        <w:ind w:firstLine="540"/>
        <w:jc w:val="both"/>
      </w:pPr>
      <w:proofErr w:type="gramStart"/>
      <w:r>
        <w:t>Если в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Федерального казначейства вправе принять решение о безосновательности очередной жалобы и прекращении переписки с заявителем по данному вопросу при условии, что ранее направляемые жалобы направлялись в один</w:t>
      </w:r>
      <w:proofErr w:type="gramEnd"/>
      <w:r>
        <w:t xml:space="preserve"> и тот же орган Федерального казначейства или одному и тому же должностному лицу, при этом орган Федерального казначейства уведомляет заявителя о принятом решении.</w:t>
      </w:r>
    </w:p>
    <w:p w:rsidR="009446B3" w:rsidRDefault="009446B3">
      <w:pPr>
        <w:pStyle w:val="ConsPlusNormal"/>
        <w:spacing w:before="200"/>
        <w:ind w:firstLine="540"/>
        <w:jc w:val="both"/>
      </w:pPr>
      <w:r>
        <w:t>Если причины, по которым жалоба не могла быть рассмотрена по существу, в последующем были устранены, заявитель вправе вновь направить жалобу.</w:t>
      </w:r>
    </w:p>
    <w:p w:rsidR="009446B3" w:rsidRDefault="009446B3">
      <w:pPr>
        <w:pStyle w:val="ConsPlusNormal"/>
        <w:spacing w:before="200"/>
        <w:ind w:firstLine="540"/>
        <w:jc w:val="both"/>
      </w:pPr>
      <w:r>
        <w:t>78. Заявители вправе обжаловать решения, действия (бездействие) должностных лиц органов Федерального казначейства, принятые в ходе организации исполнения судебных актов, в судебном порядке.</w:t>
      </w:r>
    </w:p>
    <w:p w:rsidR="009446B3" w:rsidRDefault="009446B3">
      <w:pPr>
        <w:pStyle w:val="ConsPlusNormal"/>
        <w:spacing w:before="200"/>
        <w:ind w:firstLine="540"/>
        <w:jc w:val="both"/>
      </w:pPr>
      <w:r>
        <w:t>79. Орган Федерального казначейства размещает на официальном сайте и информационном стенде наименование и адреса судов, которым подсудны дела об обжаловании решений, действий (бездействия) должностных лиц органов Федерального казначейства, принятых в ходе организации исполнения судебных актов.</w:t>
      </w:r>
    </w:p>
    <w:p w:rsidR="009446B3" w:rsidRDefault="009446B3">
      <w:pPr>
        <w:pStyle w:val="ConsPlusNormal"/>
        <w:spacing w:before="200"/>
        <w:ind w:firstLine="540"/>
        <w:jc w:val="both"/>
      </w:pPr>
      <w:r>
        <w:t xml:space="preserve">80. </w:t>
      </w:r>
      <w:proofErr w:type="gramStart"/>
      <w:r>
        <w:t xml:space="preserve">Заявители могут сообщить о нарушении своих прав и законных интересов, неправомерных решениях, действиях (бездействии) должностных лиц органов Федерального казначейства, нарушении положений настоящего Регламента, некорректном поведении или нарушении служебной этики по номерам телефонов, указанных в настоящем Регламенте, и по электронной почте органа Федерального казначейства через Интернет-сайт в порядке, предусмотренном </w:t>
      </w:r>
      <w:hyperlink w:anchor="P110">
        <w:r>
          <w:rPr>
            <w:color w:val="0000FF"/>
          </w:rPr>
          <w:t>пунктами 8</w:t>
        </w:r>
      </w:hyperlink>
      <w:r>
        <w:t xml:space="preserve">, </w:t>
      </w:r>
      <w:hyperlink w:anchor="P436">
        <w:r>
          <w:rPr>
            <w:color w:val="0000FF"/>
          </w:rPr>
          <w:t>72</w:t>
        </w:r>
      </w:hyperlink>
      <w:r>
        <w:t xml:space="preserve"> - </w:t>
      </w:r>
      <w:hyperlink w:anchor="P441">
        <w:r>
          <w:rPr>
            <w:color w:val="0000FF"/>
          </w:rPr>
          <w:t>75</w:t>
        </w:r>
      </w:hyperlink>
      <w:r>
        <w:t xml:space="preserve"> настоящего Регламента.</w:t>
      </w:r>
      <w:proofErr w:type="gramEnd"/>
    </w:p>
    <w:p w:rsidR="009446B3" w:rsidRDefault="009446B3">
      <w:pPr>
        <w:pStyle w:val="ConsPlusNormal"/>
        <w:spacing w:before="200"/>
        <w:ind w:firstLine="540"/>
        <w:jc w:val="both"/>
      </w:pPr>
      <w:r>
        <w:t>81. Федеральное казначейство в пределах своих полномочий обеспечивает рассмотрение жалоб граждан и организаций, поступивших непосредственно в адрес Федерального казначейства или направленных ему по принадлежности.</w:t>
      </w:r>
    </w:p>
    <w:p w:rsidR="009446B3" w:rsidRDefault="009446B3">
      <w:pPr>
        <w:pStyle w:val="ConsPlusNormal"/>
        <w:spacing w:before="200"/>
        <w:ind w:firstLine="540"/>
        <w:jc w:val="both"/>
      </w:pPr>
      <w:r>
        <w:t xml:space="preserve">Обращения, содержащие обжалование действий (бездействия) сотрудников органов Федерального казначейства по вопросам организации исполнения судебных актов, направляются в Юридическое управление Федерального казначейства для рассмотрения и подготовки ответа. В этом случае ответ заявителю дается руководителем Федерального казначейства с </w:t>
      </w:r>
      <w:r>
        <w:lastRenderedPageBreak/>
        <w:t>информированием его о принятом решении.</w:t>
      </w: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ind w:firstLine="540"/>
        <w:jc w:val="both"/>
      </w:pPr>
    </w:p>
    <w:p w:rsidR="009446B3" w:rsidRDefault="009446B3">
      <w:pPr>
        <w:pStyle w:val="ConsPlusNormal"/>
        <w:jc w:val="right"/>
        <w:outlineLvl w:val="1"/>
      </w:pPr>
      <w:r>
        <w:t>Приложение N 1</w:t>
      </w:r>
    </w:p>
    <w:p w:rsidR="009446B3" w:rsidRDefault="009446B3">
      <w:pPr>
        <w:pStyle w:val="ConsPlusNormal"/>
        <w:jc w:val="right"/>
      </w:pPr>
      <w:r>
        <w:t>к Административному регламенту</w:t>
      </w:r>
    </w:p>
    <w:p w:rsidR="009446B3" w:rsidRDefault="009446B3">
      <w:pPr>
        <w:pStyle w:val="ConsPlusNormal"/>
        <w:jc w:val="right"/>
      </w:pPr>
      <w:r>
        <w:t>исполнения Федеральным казначейством</w:t>
      </w:r>
    </w:p>
    <w:p w:rsidR="009446B3" w:rsidRDefault="009446B3">
      <w:pPr>
        <w:pStyle w:val="ConsPlusNormal"/>
        <w:jc w:val="right"/>
      </w:pPr>
      <w:r>
        <w:t>государственной функции организации</w:t>
      </w:r>
    </w:p>
    <w:p w:rsidR="009446B3" w:rsidRDefault="009446B3">
      <w:pPr>
        <w:pStyle w:val="ConsPlusNormal"/>
        <w:jc w:val="right"/>
      </w:pPr>
      <w:r>
        <w:t>исполнения судебных актов,</w:t>
      </w:r>
    </w:p>
    <w:p w:rsidR="009446B3" w:rsidRDefault="009446B3">
      <w:pPr>
        <w:pStyle w:val="ConsPlusNormal"/>
        <w:jc w:val="right"/>
      </w:pPr>
      <w:proofErr w:type="gramStart"/>
      <w:r>
        <w:t>предусматривающих</w:t>
      </w:r>
      <w:proofErr w:type="gramEnd"/>
      <w:r>
        <w:t xml:space="preserve"> обращение взыскания</w:t>
      </w:r>
    </w:p>
    <w:p w:rsidR="009446B3" w:rsidRDefault="009446B3">
      <w:pPr>
        <w:pStyle w:val="ConsPlusNormal"/>
        <w:jc w:val="right"/>
      </w:pPr>
      <w:r>
        <w:t>на средства федерального бюджета по</w:t>
      </w:r>
    </w:p>
    <w:p w:rsidR="009446B3" w:rsidRDefault="009446B3">
      <w:pPr>
        <w:pStyle w:val="ConsPlusNormal"/>
        <w:jc w:val="right"/>
      </w:pPr>
      <w:r>
        <w:t xml:space="preserve">денежным обязательствам </w:t>
      </w:r>
      <w:proofErr w:type="gramStart"/>
      <w:r>
        <w:t>федеральных</w:t>
      </w:r>
      <w:proofErr w:type="gramEnd"/>
    </w:p>
    <w:p w:rsidR="009446B3" w:rsidRDefault="009446B3">
      <w:pPr>
        <w:pStyle w:val="ConsPlusNormal"/>
        <w:jc w:val="right"/>
      </w:pPr>
      <w:r>
        <w:t xml:space="preserve">бюджетных учреждений, </w:t>
      </w:r>
      <w:proofErr w:type="gramStart"/>
      <w:r>
        <w:t>утвержденному</w:t>
      </w:r>
      <w:proofErr w:type="gramEnd"/>
    </w:p>
    <w:p w:rsidR="009446B3" w:rsidRDefault="009446B3">
      <w:pPr>
        <w:pStyle w:val="ConsPlusNormal"/>
        <w:jc w:val="right"/>
      </w:pPr>
      <w:r>
        <w:t>Приказом Министерства финансов</w:t>
      </w:r>
    </w:p>
    <w:p w:rsidR="009446B3" w:rsidRDefault="009446B3">
      <w:pPr>
        <w:pStyle w:val="ConsPlusNormal"/>
        <w:jc w:val="right"/>
      </w:pPr>
      <w:r>
        <w:t>Российской Федерации</w:t>
      </w:r>
    </w:p>
    <w:p w:rsidR="009446B3" w:rsidRDefault="009446B3">
      <w:pPr>
        <w:pStyle w:val="ConsPlusNormal"/>
        <w:jc w:val="right"/>
      </w:pPr>
      <w:r>
        <w:t>от 22 сентября 2008 г. N 99н</w:t>
      </w:r>
    </w:p>
    <w:p w:rsidR="009446B3" w:rsidRDefault="009446B3">
      <w:pPr>
        <w:pStyle w:val="ConsPlusNormal"/>
        <w:ind w:firstLine="540"/>
        <w:jc w:val="both"/>
      </w:pPr>
    </w:p>
    <w:p w:rsidR="009446B3" w:rsidRDefault="009446B3">
      <w:pPr>
        <w:pStyle w:val="ConsPlusNormal"/>
        <w:jc w:val="center"/>
      </w:pPr>
      <w:bookmarkStart w:id="14" w:name="P486"/>
      <w:bookmarkEnd w:id="14"/>
      <w:r>
        <w:t>РЕКВИЗИТЫ АДРЕСОВ, ТЕЛЕФОНЫ И АДРЕСА</w:t>
      </w:r>
    </w:p>
    <w:p w:rsidR="009446B3" w:rsidRDefault="009446B3">
      <w:pPr>
        <w:pStyle w:val="ConsPlusNormal"/>
        <w:jc w:val="center"/>
      </w:pPr>
      <w:r>
        <w:t>ЭЛЕКТРОННЫХ САЙТОВ УПРАВЛЕНИЙ ФЕДЕРАЛЬНОГО КАЗНАЧЕЙСТВА</w:t>
      </w:r>
    </w:p>
    <w:p w:rsidR="009446B3" w:rsidRDefault="009446B3">
      <w:pPr>
        <w:pStyle w:val="ConsPlusNormal"/>
        <w:jc w:val="center"/>
      </w:pPr>
      <w:r>
        <w:t>ПО СУБЪЕКТАМ РОССИЙСКОЙ ФЕДЕРАЦИИ</w:t>
      </w:r>
    </w:p>
    <w:p w:rsidR="009446B3" w:rsidRDefault="009446B3">
      <w:pPr>
        <w:pStyle w:val="ConsPlusNormal"/>
        <w:ind w:firstLine="540"/>
        <w:jc w:val="both"/>
      </w:pPr>
    </w:p>
    <w:p w:rsidR="009446B3" w:rsidRDefault="009446B3">
      <w:pPr>
        <w:pStyle w:val="ConsPlusNormal"/>
        <w:jc w:val="both"/>
      </w:pPr>
      <w:r>
        <w:t>Управление Федерального казначейства по Республике Адыгея (Адыгея)</w:t>
      </w:r>
    </w:p>
    <w:p w:rsidR="009446B3" w:rsidRDefault="009446B3">
      <w:pPr>
        <w:pStyle w:val="ConsPlusNormal"/>
        <w:spacing w:before="200"/>
        <w:jc w:val="both"/>
      </w:pPr>
      <w:r>
        <w:t>Адрес: 385000, г. Майкоп, ул. Гоголя, 18</w:t>
      </w:r>
    </w:p>
    <w:p w:rsidR="009446B3" w:rsidRDefault="009446B3">
      <w:pPr>
        <w:pStyle w:val="ConsPlusNormal"/>
        <w:spacing w:before="200"/>
        <w:jc w:val="both"/>
      </w:pPr>
      <w:r>
        <w:t>Телефон: 8-8772-52-48-00</w:t>
      </w:r>
    </w:p>
    <w:p w:rsidR="009446B3" w:rsidRDefault="009446B3">
      <w:pPr>
        <w:pStyle w:val="ConsPlusNormal"/>
        <w:spacing w:before="200"/>
        <w:jc w:val="both"/>
      </w:pPr>
      <w:r>
        <w:t>Адрес сайта: adygeya.roskazna.ru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Алтай</w:t>
      </w:r>
    </w:p>
    <w:p w:rsidR="009446B3" w:rsidRDefault="009446B3">
      <w:pPr>
        <w:pStyle w:val="ConsPlusNormal"/>
        <w:spacing w:before="200"/>
        <w:jc w:val="both"/>
      </w:pPr>
      <w:r>
        <w:t xml:space="preserve">Адрес: 649000, г. Горно-Алтайск, ул. </w:t>
      </w:r>
      <w:proofErr w:type="spellStart"/>
      <w:r>
        <w:t>Чаптынова</w:t>
      </w:r>
      <w:proofErr w:type="spellEnd"/>
      <w:r>
        <w:t>, 4</w:t>
      </w:r>
    </w:p>
    <w:p w:rsidR="009446B3" w:rsidRDefault="009446B3">
      <w:pPr>
        <w:pStyle w:val="ConsPlusNormal"/>
        <w:spacing w:before="200"/>
        <w:jc w:val="both"/>
      </w:pPr>
      <w:r>
        <w:t>Телефон: 8-38822-2-84-28</w:t>
      </w:r>
    </w:p>
    <w:p w:rsidR="009446B3" w:rsidRDefault="009446B3">
      <w:pPr>
        <w:pStyle w:val="ConsPlusNormal"/>
        <w:spacing w:before="200"/>
        <w:jc w:val="both"/>
      </w:pPr>
      <w:r>
        <w:t>Адрес сайта: altay.roskazna.ru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Башкортостан</w:t>
      </w:r>
    </w:p>
    <w:p w:rsidR="009446B3" w:rsidRDefault="009446B3">
      <w:pPr>
        <w:pStyle w:val="ConsPlusNormal"/>
        <w:spacing w:before="200"/>
        <w:jc w:val="both"/>
      </w:pPr>
      <w:r>
        <w:t>Адрес: 450076, г. Уфа, ул. Гоголя, 62</w:t>
      </w:r>
    </w:p>
    <w:p w:rsidR="009446B3" w:rsidRDefault="009446B3">
      <w:pPr>
        <w:pStyle w:val="ConsPlusNormal"/>
        <w:spacing w:before="200"/>
        <w:jc w:val="both"/>
      </w:pPr>
      <w:r>
        <w:t>Телефон: 8-3472-51-50-99</w:t>
      </w:r>
    </w:p>
    <w:p w:rsidR="009446B3" w:rsidRDefault="009446B3">
      <w:pPr>
        <w:pStyle w:val="ConsPlusNormal"/>
        <w:spacing w:before="200"/>
        <w:jc w:val="both"/>
      </w:pPr>
      <w:r>
        <w:t>Адрес сайта: ufa.roskazna.ru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Бурятия</w:t>
      </w:r>
    </w:p>
    <w:p w:rsidR="009446B3" w:rsidRDefault="009446B3">
      <w:pPr>
        <w:pStyle w:val="ConsPlusNormal"/>
        <w:spacing w:before="200"/>
        <w:jc w:val="both"/>
      </w:pPr>
      <w:r>
        <w:t>Адрес: 670010, г. Улан-Удэ, ул. Толстого, 3</w:t>
      </w:r>
    </w:p>
    <w:p w:rsidR="009446B3" w:rsidRDefault="009446B3">
      <w:pPr>
        <w:pStyle w:val="ConsPlusNormal"/>
        <w:spacing w:before="200"/>
        <w:jc w:val="both"/>
      </w:pPr>
      <w:r>
        <w:t>Телефон: 8-3012-22-27-95</w:t>
      </w:r>
    </w:p>
    <w:p w:rsidR="009446B3" w:rsidRDefault="009446B3">
      <w:pPr>
        <w:pStyle w:val="ConsPlusNormal"/>
        <w:spacing w:before="200"/>
        <w:jc w:val="both"/>
      </w:pPr>
      <w:r>
        <w:t>Адрес сайта: buryatia.roskazna.ru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Дагестан</w:t>
      </w:r>
    </w:p>
    <w:p w:rsidR="009446B3" w:rsidRDefault="009446B3">
      <w:pPr>
        <w:pStyle w:val="ConsPlusNormal"/>
        <w:spacing w:before="200"/>
        <w:jc w:val="both"/>
      </w:pPr>
      <w:r>
        <w:t xml:space="preserve">Адрес: 367015, г. Махачкала, ул. </w:t>
      </w:r>
      <w:proofErr w:type="spellStart"/>
      <w:r>
        <w:t>Ярагского</w:t>
      </w:r>
      <w:proofErr w:type="spellEnd"/>
      <w:r>
        <w:t>, 93</w:t>
      </w:r>
    </w:p>
    <w:p w:rsidR="009446B3" w:rsidRDefault="009446B3">
      <w:pPr>
        <w:pStyle w:val="ConsPlusNormal"/>
        <w:spacing w:before="200"/>
        <w:jc w:val="both"/>
      </w:pPr>
      <w:r>
        <w:t>Телефон: 8-8722-67-00-77</w:t>
      </w:r>
    </w:p>
    <w:p w:rsidR="009446B3" w:rsidRDefault="009446B3">
      <w:pPr>
        <w:pStyle w:val="ConsPlusNormal"/>
        <w:spacing w:before="200"/>
        <w:jc w:val="both"/>
      </w:pPr>
      <w:r>
        <w:t>Адрес сайта: dagestan.roskazna.ru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Ингушетия</w:t>
      </w:r>
    </w:p>
    <w:p w:rsidR="009446B3" w:rsidRDefault="009446B3">
      <w:pPr>
        <w:pStyle w:val="ConsPlusNormal"/>
        <w:spacing w:before="200"/>
        <w:jc w:val="both"/>
      </w:pPr>
      <w:r>
        <w:lastRenderedPageBreak/>
        <w:t xml:space="preserve">Адрес: 386001, г. </w:t>
      </w:r>
      <w:proofErr w:type="spellStart"/>
      <w:r>
        <w:t>Магас</w:t>
      </w:r>
      <w:proofErr w:type="spellEnd"/>
      <w:r>
        <w:t xml:space="preserve">, ул. </w:t>
      </w:r>
      <w:proofErr w:type="spellStart"/>
      <w:r>
        <w:t>Горчханова</w:t>
      </w:r>
      <w:proofErr w:type="spellEnd"/>
      <w:r>
        <w:t>, 7</w:t>
      </w:r>
    </w:p>
    <w:p w:rsidR="009446B3" w:rsidRDefault="009446B3">
      <w:pPr>
        <w:pStyle w:val="ConsPlusNormal"/>
        <w:spacing w:before="200"/>
        <w:jc w:val="both"/>
      </w:pPr>
      <w:r>
        <w:t>Телефон: 8-8734-55-14-56</w:t>
      </w:r>
    </w:p>
    <w:p w:rsidR="009446B3" w:rsidRDefault="009446B3">
      <w:pPr>
        <w:pStyle w:val="ConsPlusNormal"/>
        <w:spacing w:before="200"/>
        <w:jc w:val="both"/>
      </w:pPr>
      <w:r>
        <w:t>Адрес сайта: ufkl4.roskazna.ru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Кабардино-Балкарской Республике</w:t>
      </w:r>
    </w:p>
    <w:p w:rsidR="009446B3" w:rsidRDefault="009446B3">
      <w:pPr>
        <w:pStyle w:val="ConsPlusNormal"/>
        <w:spacing w:before="200"/>
        <w:jc w:val="both"/>
      </w:pPr>
      <w:r>
        <w:t xml:space="preserve">Адрес: 360000, г. Нальчик, ул. </w:t>
      </w:r>
      <w:proofErr w:type="spellStart"/>
      <w:r>
        <w:t>Ногмова</w:t>
      </w:r>
      <w:proofErr w:type="spellEnd"/>
      <w:r>
        <w:t>, 37</w:t>
      </w:r>
    </w:p>
    <w:p w:rsidR="009446B3" w:rsidRDefault="009446B3">
      <w:pPr>
        <w:pStyle w:val="ConsPlusNormal"/>
        <w:spacing w:before="200"/>
        <w:jc w:val="both"/>
      </w:pPr>
      <w:r>
        <w:t>Телефон: 8-8662-42-03-99</w:t>
      </w:r>
    </w:p>
    <w:p w:rsidR="009446B3" w:rsidRDefault="009446B3">
      <w:pPr>
        <w:pStyle w:val="ConsPlusNormal"/>
        <w:spacing w:before="200"/>
        <w:jc w:val="both"/>
      </w:pPr>
      <w:r>
        <w:t>Адрес сайта: kabardino-balkaria.roskazna.ru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Калмыкия</w:t>
      </w:r>
    </w:p>
    <w:p w:rsidR="009446B3" w:rsidRDefault="009446B3">
      <w:pPr>
        <w:pStyle w:val="ConsPlusNormal"/>
        <w:spacing w:before="200"/>
        <w:jc w:val="both"/>
      </w:pPr>
      <w:r>
        <w:t>Адрес: 358000, г. Элиста, ул. Ленина, 242</w:t>
      </w:r>
    </w:p>
    <w:p w:rsidR="009446B3" w:rsidRDefault="009446B3">
      <w:pPr>
        <w:pStyle w:val="ConsPlusNormal"/>
        <w:spacing w:before="200"/>
        <w:jc w:val="both"/>
      </w:pPr>
      <w:r>
        <w:t>Телефон: 8-84722-4-01-39</w:t>
      </w:r>
    </w:p>
    <w:p w:rsidR="009446B3" w:rsidRDefault="009446B3">
      <w:pPr>
        <w:pStyle w:val="ConsPlusNormal"/>
        <w:spacing w:before="200"/>
        <w:jc w:val="both"/>
      </w:pPr>
      <w:r>
        <w:t>Адрес сайта: kalmykia.roskazna.ru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Карачаево-Черкесской Республике</w:t>
      </w:r>
    </w:p>
    <w:p w:rsidR="009446B3" w:rsidRDefault="009446B3">
      <w:pPr>
        <w:pStyle w:val="ConsPlusNormal"/>
        <w:spacing w:before="200"/>
        <w:jc w:val="both"/>
      </w:pPr>
      <w:r>
        <w:t xml:space="preserve">Адрес: 369000, г. Черкесск, ул. </w:t>
      </w:r>
      <w:proofErr w:type="gramStart"/>
      <w:r>
        <w:t>Красноармейская</w:t>
      </w:r>
      <w:proofErr w:type="gramEnd"/>
      <w:r>
        <w:t>, 70а</w:t>
      </w:r>
    </w:p>
    <w:p w:rsidR="009446B3" w:rsidRDefault="009446B3">
      <w:pPr>
        <w:pStyle w:val="ConsPlusNormal"/>
        <w:spacing w:before="200"/>
        <w:jc w:val="both"/>
      </w:pPr>
      <w:r>
        <w:t>Телефон: 8-87822-5-00-21</w:t>
      </w:r>
    </w:p>
    <w:p w:rsidR="009446B3" w:rsidRDefault="009446B3">
      <w:pPr>
        <w:pStyle w:val="ConsPlusNormal"/>
        <w:spacing w:before="200"/>
        <w:jc w:val="both"/>
      </w:pPr>
      <w:r>
        <w:t>Адрес сайта: karachaevocherkessia.roskazna.ru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Карелия</w:t>
      </w:r>
    </w:p>
    <w:p w:rsidR="009446B3" w:rsidRDefault="009446B3">
      <w:pPr>
        <w:pStyle w:val="ConsPlusNormal"/>
        <w:spacing w:before="200"/>
        <w:jc w:val="both"/>
      </w:pPr>
      <w:r>
        <w:t>Адрес: 185035, г. Петрозаводск, ул. Куйбышева, 21</w:t>
      </w:r>
    </w:p>
    <w:p w:rsidR="009446B3" w:rsidRDefault="009446B3">
      <w:pPr>
        <w:pStyle w:val="ConsPlusNormal"/>
        <w:spacing w:before="200"/>
        <w:jc w:val="both"/>
      </w:pPr>
      <w:r>
        <w:t>Телефон: 8-8142-76-50-44</w:t>
      </w:r>
    </w:p>
    <w:p w:rsidR="009446B3" w:rsidRDefault="009446B3">
      <w:pPr>
        <w:pStyle w:val="ConsPlusNormal"/>
        <w:spacing w:before="200"/>
        <w:jc w:val="both"/>
      </w:pPr>
      <w:r>
        <w:t>Адрес сайта: karelia.roskazna.ru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Коми</w:t>
      </w:r>
    </w:p>
    <w:p w:rsidR="009446B3" w:rsidRDefault="009446B3">
      <w:pPr>
        <w:pStyle w:val="ConsPlusNormal"/>
        <w:spacing w:before="200"/>
        <w:jc w:val="both"/>
      </w:pPr>
      <w:r>
        <w:t>Адрес: 167031, г. Сыктывкар, ул. Громова, 45</w:t>
      </w:r>
    </w:p>
    <w:p w:rsidR="009446B3" w:rsidRDefault="009446B3">
      <w:pPr>
        <w:pStyle w:val="ConsPlusNormal"/>
        <w:spacing w:before="200"/>
        <w:jc w:val="both"/>
      </w:pPr>
      <w:r>
        <w:t>Телефон: 8-8212-25-78-05</w:t>
      </w:r>
    </w:p>
    <w:p w:rsidR="009446B3" w:rsidRDefault="009446B3">
      <w:pPr>
        <w:pStyle w:val="ConsPlusNormal"/>
        <w:spacing w:before="200"/>
        <w:jc w:val="both"/>
      </w:pPr>
      <w:r>
        <w:t>Адрес сайта: komi.roskazna.ru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Марий Эл</w:t>
      </w:r>
    </w:p>
    <w:p w:rsidR="009446B3" w:rsidRDefault="009446B3">
      <w:pPr>
        <w:pStyle w:val="ConsPlusNormal"/>
        <w:spacing w:before="200"/>
        <w:jc w:val="both"/>
      </w:pPr>
      <w:r>
        <w:t>Адрес: 424000, г. Йошкар-Ола, ул. К. Маркса, 85</w:t>
      </w:r>
    </w:p>
    <w:p w:rsidR="009446B3" w:rsidRDefault="009446B3">
      <w:pPr>
        <w:pStyle w:val="ConsPlusNormal"/>
        <w:spacing w:before="200"/>
        <w:jc w:val="both"/>
      </w:pPr>
      <w:r>
        <w:t>Телефон: 8-8362-68-48-00</w:t>
      </w:r>
    </w:p>
    <w:p w:rsidR="009446B3" w:rsidRDefault="009446B3">
      <w:pPr>
        <w:pStyle w:val="ConsPlusNormal"/>
        <w:spacing w:before="200"/>
        <w:jc w:val="both"/>
      </w:pPr>
      <w:r>
        <w:t>Адрес сайта: mariy-el.roskazna.ru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Мордовия</w:t>
      </w:r>
    </w:p>
    <w:p w:rsidR="009446B3" w:rsidRDefault="009446B3">
      <w:pPr>
        <w:pStyle w:val="ConsPlusNormal"/>
        <w:spacing w:before="200"/>
        <w:jc w:val="both"/>
      </w:pPr>
      <w:r>
        <w:t xml:space="preserve">Адрес: 430005, г. Саранск, ул. </w:t>
      </w:r>
      <w:proofErr w:type="gramStart"/>
      <w:r>
        <w:t>Коммунистическая</w:t>
      </w:r>
      <w:proofErr w:type="gramEnd"/>
      <w:r>
        <w:t>, 33/1</w:t>
      </w:r>
    </w:p>
    <w:p w:rsidR="009446B3" w:rsidRDefault="009446B3">
      <w:pPr>
        <w:pStyle w:val="ConsPlusNormal"/>
        <w:spacing w:before="200"/>
        <w:jc w:val="both"/>
      </w:pPr>
      <w:r>
        <w:t>Телефон: 8-8342-28-10-01, 47-52-80</w:t>
      </w:r>
    </w:p>
    <w:p w:rsidR="009446B3" w:rsidRDefault="009446B3">
      <w:pPr>
        <w:pStyle w:val="ConsPlusNormal"/>
        <w:spacing w:before="200"/>
        <w:jc w:val="both"/>
      </w:pPr>
      <w:r>
        <w:t>Адрес сайта: mordovia.roskazna.ru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Саха (Якутия)</w:t>
      </w:r>
    </w:p>
    <w:p w:rsidR="009446B3" w:rsidRDefault="009446B3">
      <w:pPr>
        <w:pStyle w:val="ConsPlusNormal"/>
        <w:spacing w:before="200"/>
        <w:jc w:val="both"/>
      </w:pPr>
      <w:r>
        <w:t>Адрес: 677000, г. Якутск, ул. Дзержинского, 22/7</w:t>
      </w:r>
    </w:p>
    <w:p w:rsidR="009446B3" w:rsidRDefault="009446B3">
      <w:pPr>
        <w:pStyle w:val="ConsPlusNormal"/>
        <w:spacing w:before="200"/>
        <w:jc w:val="both"/>
      </w:pPr>
      <w:r>
        <w:lastRenderedPageBreak/>
        <w:t>Телефон: 8-4112-45-37-67</w:t>
      </w:r>
    </w:p>
    <w:p w:rsidR="009446B3" w:rsidRDefault="009446B3">
      <w:pPr>
        <w:pStyle w:val="ConsPlusNormal"/>
        <w:spacing w:before="200"/>
        <w:jc w:val="both"/>
      </w:pPr>
      <w:r>
        <w:t>Адрес сайта: yakutia.roskazna.ru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Северная Осетия - Алания</w:t>
      </w:r>
    </w:p>
    <w:p w:rsidR="009446B3" w:rsidRDefault="009446B3">
      <w:pPr>
        <w:pStyle w:val="ConsPlusNormal"/>
        <w:spacing w:before="200"/>
        <w:jc w:val="both"/>
      </w:pPr>
      <w:r>
        <w:t>Адрес: 362008, г. Владикавказ, ул. Коцоева, 24</w:t>
      </w:r>
    </w:p>
    <w:p w:rsidR="009446B3" w:rsidRDefault="009446B3">
      <w:pPr>
        <w:pStyle w:val="ConsPlusNormal"/>
        <w:spacing w:before="200"/>
        <w:jc w:val="both"/>
      </w:pPr>
      <w:r>
        <w:t>Телефон: 8-8672 53-57-48, 53-59-76</w:t>
      </w:r>
    </w:p>
    <w:p w:rsidR="009446B3" w:rsidRDefault="009446B3">
      <w:pPr>
        <w:pStyle w:val="ConsPlusNormal"/>
        <w:spacing w:before="200"/>
        <w:jc w:val="both"/>
      </w:pPr>
      <w:r>
        <w:t>Адрес сайта: alania.roskazna.ru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Татарстан</w:t>
      </w:r>
    </w:p>
    <w:p w:rsidR="009446B3" w:rsidRDefault="009446B3">
      <w:pPr>
        <w:pStyle w:val="ConsPlusNormal"/>
        <w:spacing w:before="200"/>
        <w:jc w:val="both"/>
      </w:pPr>
      <w:r>
        <w:t>Адрес: 420094, г. Казань, ул. Короленко, 58а</w:t>
      </w:r>
    </w:p>
    <w:p w:rsidR="009446B3" w:rsidRDefault="009446B3">
      <w:pPr>
        <w:pStyle w:val="ConsPlusNormal"/>
        <w:spacing w:before="200"/>
        <w:jc w:val="both"/>
      </w:pPr>
      <w:r>
        <w:t>Телефон: 8-843-516-97-00</w:t>
      </w:r>
    </w:p>
    <w:p w:rsidR="009446B3" w:rsidRDefault="009446B3">
      <w:pPr>
        <w:pStyle w:val="ConsPlusNormal"/>
        <w:spacing w:before="200"/>
        <w:jc w:val="both"/>
      </w:pPr>
      <w:r>
        <w:t>Адрес сайта: tatarstan.roskazna.ru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Тыва</w:t>
      </w:r>
    </w:p>
    <w:p w:rsidR="009446B3" w:rsidRDefault="009446B3">
      <w:pPr>
        <w:pStyle w:val="ConsPlusNormal"/>
        <w:spacing w:before="200"/>
        <w:jc w:val="both"/>
      </w:pPr>
      <w:r>
        <w:t xml:space="preserve">Адрес: 667000, г. Кызыл, ул. </w:t>
      </w:r>
      <w:proofErr w:type="gramStart"/>
      <w:r>
        <w:t>Красноармейская</w:t>
      </w:r>
      <w:proofErr w:type="gramEnd"/>
      <w:r>
        <w:t>, 76а</w:t>
      </w:r>
    </w:p>
    <w:p w:rsidR="009446B3" w:rsidRDefault="009446B3">
      <w:pPr>
        <w:pStyle w:val="ConsPlusNormal"/>
        <w:spacing w:before="200"/>
        <w:jc w:val="both"/>
      </w:pPr>
      <w:r>
        <w:t>Телефон: 8-39422-3-59-78</w:t>
      </w:r>
    </w:p>
    <w:p w:rsidR="009446B3" w:rsidRDefault="009446B3">
      <w:pPr>
        <w:pStyle w:val="ConsPlusNormal"/>
        <w:spacing w:before="200"/>
        <w:jc w:val="both"/>
      </w:pPr>
      <w:r>
        <w:t>Адрес сайта: ufkl2.roskazna.ru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Удмуртской Республике</w:t>
      </w:r>
    </w:p>
    <w:p w:rsidR="009446B3" w:rsidRDefault="009446B3">
      <w:pPr>
        <w:pStyle w:val="ConsPlusNormal"/>
        <w:spacing w:before="200"/>
        <w:jc w:val="both"/>
      </w:pPr>
      <w:r>
        <w:t>Адрес: 426003, г. Ижевск, ул. Карла Либкнехта, 8</w:t>
      </w:r>
    </w:p>
    <w:p w:rsidR="009446B3" w:rsidRDefault="009446B3">
      <w:pPr>
        <w:pStyle w:val="ConsPlusNormal"/>
        <w:spacing w:before="200"/>
        <w:jc w:val="both"/>
      </w:pPr>
      <w:r>
        <w:t>Телефон: 8-3412-48-08-01</w:t>
      </w:r>
    </w:p>
    <w:p w:rsidR="009446B3" w:rsidRDefault="009446B3">
      <w:pPr>
        <w:pStyle w:val="ConsPlusNormal"/>
        <w:spacing w:before="200"/>
        <w:jc w:val="both"/>
      </w:pPr>
      <w:r>
        <w:t>Адрес сайта: udmurtia.roskazna.ru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Республике Хакасия</w:t>
      </w:r>
    </w:p>
    <w:p w:rsidR="009446B3" w:rsidRDefault="009446B3">
      <w:pPr>
        <w:pStyle w:val="ConsPlusNormal"/>
        <w:spacing w:before="200"/>
        <w:jc w:val="both"/>
      </w:pPr>
      <w:r>
        <w:t xml:space="preserve">Адрес: 655017, г. Абакан, ул. </w:t>
      </w:r>
      <w:proofErr w:type="gramStart"/>
      <w:r>
        <w:t>Советская</w:t>
      </w:r>
      <w:proofErr w:type="gramEnd"/>
      <w:r>
        <w:t>, 41</w:t>
      </w:r>
    </w:p>
    <w:p w:rsidR="009446B3" w:rsidRDefault="009446B3">
      <w:pPr>
        <w:pStyle w:val="ConsPlusNormal"/>
        <w:spacing w:before="200"/>
        <w:jc w:val="both"/>
      </w:pPr>
      <w:r>
        <w:t>Телефон: 8-3902-22-11-66</w:t>
      </w:r>
    </w:p>
    <w:p w:rsidR="009446B3" w:rsidRDefault="009446B3">
      <w:pPr>
        <w:pStyle w:val="ConsPlusNormal"/>
        <w:spacing w:before="200"/>
        <w:jc w:val="both"/>
      </w:pPr>
      <w:r>
        <w:t>Адрес сайта: hakasia.roskazna.ru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Чеченской Республике</w:t>
      </w:r>
    </w:p>
    <w:p w:rsidR="009446B3" w:rsidRDefault="009446B3">
      <w:pPr>
        <w:pStyle w:val="ConsPlusNormal"/>
        <w:spacing w:before="200"/>
        <w:jc w:val="both"/>
      </w:pPr>
      <w:r>
        <w:t>Адрес: 364051, г. Грозный, ул. Космонавтов, 15</w:t>
      </w:r>
    </w:p>
    <w:p w:rsidR="009446B3" w:rsidRDefault="009446B3">
      <w:pPr>
        <w:pStyle w:val="ConsPlusNormal"/>
        <w:spacing w:before="200"/>
        <w:jc w:val="both"/>
      </w:pPr>
      <w:r>
        <w:t>Телефон: 8-8712-22-35-67</w:t>
      </w:r>
    </w:p>
    <w:p w:rsidR="009446B3" w:rsidRDefault="009446B3">
      <w:pPr>
        <w:pStyle w:val="ConsPlusNormal"/>
        <w:spacing w:before="200"/>
        <w:jc w:val="both"/>
      </w:pPr>
      <w:r>
        <w:t>Адрес сайта: chechnya.roskazna.ru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Чувашской Республике</w:t>
      </w:r>
    </w:p>
    <w:p w:rsidR="009446B3" w:rsidRDefault="009446B3">
      <w:pPr>
        <w:pStyle w:val="ConsPlusNormal"/>
        <w:spacing w:before="200"/>
        <w:jc w:val="both"/>
      </w:pPr>
      <w:r>
        <w:t>Адрес: 428004, г. Чебоксары, ул. Урицкого, д. 14</w:t>
      </w:r>
    </w:p>
    <w:p w:rsidR="009446B3" w:rsidRDefault="009446B3">
      <w:pPr>
        <w:pStyle w:val="ConsPlusNormal"/>
        <w:spacing w:before="200"/>
        <w:jc w:val="both"/>
      </w:pPr>
      <w:r>
        <w:t>Телефон: 8-8352-62-10-44</w:t>
      </w:r>
    </w:p>
    <w:p w:rsidR="009446B3" w:rsidRDefault="009446B3">
      <w:pPr>
        <w:pStyle w:val="ConsPlusNormal"/>
        <w:spacing w:before="200"/>
        <w:jc w:val="both"/>
      </w:pPr>
      <w:r>
        <w:t>Адрес сайта: chuvashia.roskazna.ru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Алтайскому краю</w:t>
      </w:r>
    </w:p>
    <w:p w:rsidR="009446B3" w:rsidRDefault="009446B3">
      <w:pPr>
        <w:pStyle w:val="ConsPlusNormal"/>
        <w:spacing w:before="200"/>
        <w:jc w:val="both"/>
      </w:pPr>
      <w:r>
        <w:t>Адрес: 656049, г. Барнаул, Красноармейский пр., 9</w:t>
      </w:r>
    </w:p>
    <w:p w:rsidR="009446B3" w:rsidRDefault="009446B3">
      <w:pPr>
        <w:pStyle w:val="ConsPlusNormal"/>
        <w:spacing w:before="200"/>
        <w:jc w:val="both"/>
      </w:pPr>
      <w:r>
        <w:t>Телефон: 8-3852-39-22-01, 39-22-00</w:t>
      </w:r>
    </w:p>
    <w:p w:rsidR="009446B3" w:rsidRDefault="009446B3">
      <w:pPr>
        <w:pStyle w:val="ConsPlusNormal"/>
        <w:spacing w:before="200"/>
        <w:jc w:val="both"/>
      </w:pPr>
      <w:r>
        <w:lastRenderedPageBreak/>
        <w:t>Адрес сайта: altay.roskazna.ru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Камчатскому краю</w:t>
      </w:r>
    </w:p>
    <w:p w:rsidR="009446B3" w:rsidRDefault="009446B3">
      <w:pPr>
        <w:pStyle w:val="ConsPlusNormal"/>
        <w:spacing w:before="200"/>
        <w:jc w:val="both"/>
      </w:pPr>
      <w:r>
        <w:t xml:space="preserve">Адрес: 683003, г. Петропавловск-Камчатский, ул. </w:t>
      </w:r>
      <w:proofErr w:type="gramStart"/>
      <w:r>
        <w:t>Ленинградская</w:t>
      </w:r>
      <w:proofErr w:type="gramEnd"/>
      <w:r>
        <w:t>, д. 89</w:t>
      </w:r>
    </w:p>
    <w:p w:rsidR="009446B3" w:rsidRDefault="009446B3">
      <w:pPr>
        <w:pStyle w:val="ConsPlusNormal"/>
        <w:spacing w:before="200"/>
        <w:jc w:val="both"/>
      </w:pPr>
      <w:r>
        <w:t>Телефон: 8-4152 41-98-00, 41-98-56, 46-81-40</w:t>
      </w:r>
    </w:p>
    <w:p w:rsidR="009446B3" w:rsidRDefault="009446B3">
      <w:pPr>
        <w:pStyle w:val="ConsPlusNormal"/>
        <w:spacing w:before="200"/>
        <w:jc w:val="both"/>
      </w:pPr>
      <w:r>
        <w:t>Адрес сайта: kamchatka.roskazna.ru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Краснодарскому краю</w:t>
      </w:r>
    </w:p>
    <w:p w:rsidR="009446B3" w:rsidRDefault="009446B3">
      <w:pPr>
        <w:pStyle w:val="ConsPlusNormal"/>
        <w:spacing w:before="200"/>
        <w:jc w:val="both"/>
      </w:pPr>
      <w:r>
        <w:t xml:space="preserve">Адрес: 350000, г. Краснодар, ул. </w:t>
      </w:r>
      <w:proofErr w:type="spellStart"/>
      <w:r>
        <w:t>Карасунская</w:t>
      </w:r>
      <w:proofErr w:type="spellEnd"/>
      <w:r>
        <w:t>, 155</w:t>
      </w:r>
    </w:p>
    <w:p w:rsidR="009446B3" w:rsidRDefault="009446B3">
      <w:pPr>
        <w:pStyle w:val="ConsPlusNormal"/>
        <w:spacing w:before="200"/>
        <w:jc w:val="both"/>
      </w:pPr>
      <w:r>
        <w:t>Телефон: 8-861-268-50-47</w:t>
      </w:r>
    </w:p>
    <w:p w:rsidR="009446B3" w:rsidRDefault="009446B3">
      <w:pPr>
        <w:pStyle w:val="ConsPlusNormal"/>
        <w:spacing w:before="200"/>
        <w:jc w:val="both"/>
      </w:pPr>
      <w:r>
        <w:t>Адрес сайта: www.kubufk.ru</w:t>
      </w:r>
    </w:p>
    <w:p w:rsidR="009446B3" w:rsidRDefault="009446B3">
      <w:pPr>
        <w:pStyle w:val="ConsPlusNormal"/>
        <w:jc w:val="both"/>
      </w:pPr>
    </w:p>
    <w:p w:rsidR="009446B3" w:rsidRDefault="009446B3">
      <w:pPr>
        <w:pStyle w:val="ConsPlusNormal"/>
        <w:jc w:val="both"/>
      </w:pPr>
      <w:r>
        <w:t>Управление Федерального казначейства по Красноярскому краю</w:t>
      </w:r>
    </w:p>
    <w:p w:rsidR="009446B3" w:rsidRDefault="009446B3">
      <w:pPr>
        <w:pStyle w:val="ConsPlusNormal"/>
        <w:spacing w:before="200"/>
        <w:jc w:val="both"/>
      </w:pPr>
      <w:r>
        <w:t>Адрес: 660021, г. Красноярск, пр. Мира, 103</w:t>
      </w:r>
    </w:p>
    <w:p w:rsidR="009446B3" w:rsidRDefault="009446B3">
      <w:pPr>
        <w:pStyle w:val="ConsPlusNormal"/>
        <w:spacing w:before="200"/>
        <w:jc w:val="both"/>
      </w:pPr>
      <w:r>
        <w:t>Телефон: 8-3912-23-75-00</w:t>
      </w:r>
    </w:p>
    <w:p w:rsidR="009446B3" w:rsidRDefault="009446B3">
      <w:pPr>
        <w:pStyle w:val="ConsPlusNormal"/>
        <w:spacing w:before="200"/>
        <w:jc w:val="both"/>
      </w:pPr>
      <w:r>
        <w:t>Адрес сайта: krasnoyarsk.roskazna.ru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Пермскому краю</w:t>
      </w:r>
    </w:p>
    <w:p w:rsidR="009446B3" w:rsidRDefault="009446B3">
      <w:pPr>
        <w:pStyle w:val="ConsPlusNormal"/>
        <w:spacing w:before="200"/>
        <w:jc w:val="both"/>
      </w:pPr>
      <w:r>
        <w:t>Адрес: 614990, г. Пермь, Комсомольский пр-т, 22</w:t>
      </w:r>
    </w:p>
    <w:p w:rsidR="009446B3" w:rsidRDefault="009446B3">
      <w:pPr>
        <w:pStyle w:val="ConsPlusNormal"/>
        <w:spacing w:before="200"/>
        <w:jc w:val="both"/>
      </w:pPr>
      <w:r>
        <w:t>Телефон: 8-3422 12-10-33, 12-96-47, 12-17-84</w:t>
      </w:r>
    </w:p>
    <w:p w:rsidR="009446B3" w:rsidRDefault="009446B3">
      <w:pPr>
        <w:pStyle w:val="ConsPlusNormal"/>
        <w:spacing w:before="200"/>
        <w:jc w:val="both"/>
      </w:pPr>
      <w:r>
        <w:t>Адрес сайта: perm.roskazna.ru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Приморскому краю</w:t>
      </w:r>
    </w:p>
    <w:p w:rsidR="009446B3" w:rsidRDefault="009446B3">
      <w:pPr>
        <w:pStyle w:val="ConsPlusNormal"/>
        <w:spacing w:before="200"/>
        <w:jc w:val="both"/>
      </w:pPr>
      <w:r>
        <w:t xml:space="preserve">Адрес: 690091, г. Владивосток, ул. </w:t>
      </w:r>
      <w:proofErr w:type="spellStart"/>
      <w:r>
        <w:t>Светланская</w:t>
      </w:r>
      <w:proofErr w:type="spellEnd"/>
      <w:r>
        <w:t>, д. 69</w:t>
      </w:r>
    </w:p>
    <w:p w:rsidR="009446B3" w:rsidRDefault="009446B3">
      <w:pPr>
        <w:pStyle w:val="ConsPlusNormal"/>
        <w:spacing w:before="200"/>
        <w:jc w:val="both"/>
      </w:pPr>
      <w:r>
        <w:t>Телефон: 8-4232-20-50-26</w:t>
      </w:r>
    </w:p>
    <w:p w:rsidR="009446B3" w:rsidRDefault="009446B3">
      <w:pPr>
        <w:pStyle w:val="ConsPlusNormal"/>
        <w:spacing w:before="200"/>
        <w:jc w:val="both"/>
      </w:pPr>
      <w:r>
        <w:t>Адрес сайта: vladivostok.roskazna.ru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Ставропольскому краю</w:t>
      </w:r>
    </w:p>
    <w:p w:rsidR="009446B3" w:rsidRDefault="009446B3">
      <w:pPr>
        <w:pStyle w:val="ConsPlusNormal"/>
        <w:spacing w:before="200"/>
        <w:jc w:val="both"/>
      </w:pPr>
      <w:r>
        <w:t>Адрес: 355002, г. Ставрополь, ул. Артема, 20</w:t>
      </w:r>
    </w:p>
    <w:p w:rsidR="009446B3" w:rsidRDefault="009446B3">
      <w:pPr>
        <w:pStyle w:val="ConsPlusNormal"/>
        <w:spacing w:before="200"/>
        <w:jc w:val="both"/>
      </w:pPr>
      <w:r>
        <w:t>Телефон: 8-8652-37-29-20</w:t>
      </w:r>
    </w:p>
    <w:p w:rsidR="009446B3" w:rsidRDefault="009446B3">
      <w:pPr>
        <w:pStyle w:val="ConsPlusNormal"/>
        <w:spacing w:before="200"/>
        <w:jc w:val="both"/>
      </w:pPr>
      <w:r>
        <w:t>Адрес сайта: stv.roskazna.ru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Хабаровскому краю</w:t>
      </w:r>
    </w:p>
    <w:p w:rsidR="009446B3" w:rsidRDefault="009446B3">
      <w:pPr>
        <w:pStyle w:val="ConsPlusNormal"/>
        <w:spacing w:before="200"/>
        <w:jc w:val="both"/>
      </w:pPr>
      <w:r>
        <w:t>Адрес: 680000, г. Хабаровск, ул. Дзержинского, д. 41</w:t>
      </w:r>
    </w:p>
    <w:p w:rsidR="009446B3" w:rsidRDefault="009446B3">
      <w:pPr>
        <w:pStyle w:val="ConsPlusNormal"/>
        <w:spacing w:before="200"/>
        <w:jc w:val="both"/>
      </w:pPr>
      <w:r>
        <w:t>Телефон: 8-4212-32-65-58</w:t>
      </w:r>
    </w:p>
    <w:p w:rsidR="009446B3" w:rsidRDefault="009446B3">
      <w:pPr>
        <w:pStyle w:val="ConsPlusNormal"/>
        <w:spacing w:before="200"/>
        <w:jc w:val="both"/>
      </w:pPr>
      <w:r>
        <w:t>Адрес сайта: habarovsk.roskazna.ru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Амурской области</w:t>
      </w:r>
    </w:p>
    <w:p w:rsidR="009446B3" w:rsidRDefault="009446B3">
      <w:pPr>
        <w:pStyle w:val="ConsPlusNormal"/>
        <w:spacing w:before="200"/>
        <w:jc w:val="both"/>
      </w:pPr>
      <w:r>
        <w:t>Адрес: 675000, г. Благовещенск, ул. Ленина, 108, подъезд 1</w:t>
      </w:r>
    </w:p>
    <w:p w:rsidR="009446B3" w:rsidRDefault="009446B3">
      <w:pPr>
        <w:pStyle w:val="ConsPlusNormal"/>
        <w:spacing w:before="200"/>
        <w:jc w:val="both"/>
      </w:pPr>
      <w:r>
        <w:t>Телефон: 8-4162-44-28-02</w:t>
      </w:r>
    </w:p>
    <w:p w:rsidR="009446B3" w:rsidRDefault="009446B3">
      <w:pPr>
        <w:pStyle w:val="ConsPlusNormal"/>
        <w:spacing w:before="200"/>
        <w:jc w:val="both"/>
      </w:pPr>
      <w:r>
        <w:t>Адрес сайта: amur.roskazna.ru</w:t>
      </w:r>
    </w:p>
    <w:p w:rsidR="009446B3" w:rsidRDefault="009446B3">
      <w:pPr>
        <w:pStyle w:val="ConsPlusNormal"/>
        <w:jc w:val="both"/>
      </w:pPr>
    </w:p>
    <w:p w:rsidR="009446B3" w:rsidRDefault="009446B3">
      <w:pPr>
        <w:pStyle w:val="ConsPlusNormal"/>
        <w:jc w:val="both"/>
      </w:pPr>
      <w:r>
        <w:lastRenderedPageBreak/>
        <w:t>Управление Федерального казначейства по Архангельской области</w:t>
      </w:r>
    </w:p>
    <w:p w:rsidR="009446B3" w:rsidRDefault="009446B3">
      <w:pPr>
        <w:pStyle w:val="ConsPlusNormal"/>
        <w:spacing w:before="200"/>
        <w:jc w:val="both"/>
      </w:pPr>
      <w:r>
        <w:t>Адрес: 163000, г. Архангельск, ул. Карла Либкнехта, д. 2</w:t>
      </w:r>
    </w:p>
    <w:p w:rsidR="009446B3" w:rsidRDefault="009446B3">
      <w:pPr>
        <w:pStyle w:val="ConsPlusNormal"/>
        <w:spacing w:before="200"/>
        <w:jc w:val="both"/>
      </w:pPr>
      <w:r>
        <w:t>Телефон: 8-8182-65-10-83</w:t>
      </w:r>
    </w:p>
    <w:p w:rsidR="009446B3" w:rsidRDefault="009446B3">
      <w:pPr>
        <w:pStyle w:val="ConsPlusNormal"/>
        <w:spacing w:before="200"/>
        <w:jc w:val="both"/>
      </w:pPr>
      <w:r>
        <w:t>Адрес сайта: arhangelsk.roskazna.ru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Астраханской</w:t>
      </w:r>
      <w:proofErr w:type="gramEnd"/>
      <w:r>
        <w:t xml:space="preserve"> области</w:t>
      </w:r>
    </w:p>
    <w:p w:rsidR="009446B3" w:rsidRDefault="009446B3">
      <w:pPr>
        <w:pStyle w:val="ConsPlusNormal"/>
        <w:spacing w:before="200"/>
        <w:jc w:val="both"/>
      </w:pPr>
      <w:r>
        <w:t>Адрес: 414057, г. Астрахань, ул. Н. Островского, д. 130а</w:t>
      </w:r>
    </w:p>
    <w:p w:rsidR="009446B3" w:rsidRDefault="009446B3">
      <w:pPr>
        <w:pStyle w:val="ConsPlusNormal"/>
        <w:spacing w:before="200"/>
        <w:jc w:val="both"/>
      </w:pPr>
      <w:r>
        <w:t>Телефон: 8-8512-54-25-54</w:t>
      </w:r>
    </w:p>
    <w:p w:rsidR="009446B3" w:rsidRDefault="009446B3">
      <w:pPr>
        <w:pStyle w:val="ConsPlusNormal"/>
        <w:spacing w:before="200"/>
        <w:jc w:val="both"/>
      </w:pPr>
      <w:r>
        <w:t>Адрес сайта: astrahan.roskazna.ru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Белгородской</w:t>
      </w:r>
      <w:proofErr w:type="gramEnd"/>
      <w:r>
        <w:t xml:space="preserve"> области</w:t>
      </w:r>
    </w:p>
    <w:p w:rsidR="009446B3" w:rsidRDefault="009446B3">
      <w:pPr>
        <w:pStyle w:val="ConsPlusNormal"/>
        <w:spacing w:before="200"/>
        <w:jc w:val="both"/>
      </w:pPr>
      <w:r>
        <w:t>Адрес: 308010, г. Белгород, пр. Б. Хмельницкого, д. 139</w:t>
      </w:r>
    </w:p>
    <w:p w:rsidR="009446B3" w:rsidRDefault="009446B3">
      <w:pPr>
        <w:pStyle w:val="ConsPlusNormal"/>
        <w:spacing w:before="200"/>
        <w:jc w:val="both"/>
      </w:pPr>
      <w:r>
        <w:t>Телефон: 8-4722-34-56-41</w:t>
      </w:r>
    </w:p>
    <w:p w:rsidR="009446B3" w:rsidRDefault="009446B3">
      <w:pPr>
        <w:pStyle w:val="ConsPlusNormal"/>
        <w:spacing w:before="200"/>
        <w:jc w:val="both"/>
      </w:pPr>
      <w:r>
        <w:t>Адрес сайта: belgorod.roskazna.ru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Брянской</w:t>
      </w:r>
      <w:proofErr w:type="gramEnd"/>
      <w:r>
        <w:t xml:space="preserve"> области</w:t>
      </w:r>
    </w:p>
    <w:p w:rsidR="009446B3" w:rsidRDefault="009446B3">
      <w:pPr>
        <w:pStyle w:val="ConsPlusNormal"/>
        <w:spacing w:before="200"/>
        <w:jc w:val="both"/>
      </w:pPr>
      <w:r>
        <w:t xml:space="preserve">Адрес: 241037, г. Брянск, ул. </w:t>
      </w:r>
      <w:proofErr w:type="gramStart"/>
      <w:r>
        <w:t>Красноармейская</w:t>
      </w:r>
      <w:proofErr w:type="gramEnd"/>
      <w:r>
        <w:t>, 158</w:t>
      </w:r>
    </w:p>
    <w:p w:rsidR="009446B3" w:rsidRDefault="009446B3">
      <w:pPr>
        <w:pStyle w:val="ConsPlusNormal"/>
        <w:spacing w:before="200"/>
        <w:jc w:val="both"/>
      </w:pPr>
      <w:r>
        <w:t>Телефон: 8-4832-41-16-55, 41-23-58</w:t>
      </w:r>
    </w:p>
    <w:p w:rsidR="009446B3" w:rsidRDefault="009446B3">
      <w:pPr>
        <w:pStyle w:val="ConsPlusNormal"/>
        <w:spacing w:before="200"/>
        <w:jc w:val="both"/>
      </w:pPr>
      <w:r>
        <w:t>Адрес сайта: bryansk.roskazna.ru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Владимирской</w:t>
      </w:r>
      <w:proofErr w:type="gramEnd"/>
      <w:r>
        <w:t xml:space="preserve"> области</w:t>
      </w:r>
    </w:p>
    <w:p w:rsidR="009446B3" w:rsidRDefault="009446B3">
      <w:pPr>
        <w:pStyle w:val="ConsPlusNormal"/>
        <w:spacing w:before="200"/>
        <w:jc w:val="both"/>
      </w:pPr>
      <w:r>
        <w:t>Адрес: 600000, г. Владимир, Октябрьский пр-т, д. 40</w:t>
      </w:r>
    </w:p>
    <w:p w:rsidR="009446B3" w:rsidRDefault="009446B3">
      <w:pPr>
        <w:pStyle w:val="ConsPlusNormal"/>
        <w:spacing w:before="200"/>
        <w:jc w:val="both"/>
      </w:pPr>
      <w:r>
        <w:t>Телефон: 8-4922-32-31-42, 32-52-69</w:t>
      </w:r>
    </w:p>
    <w:p w:rsidR="009446B3" w:rsidRDefault="009446B3">
      <w:pPr>
        <w:pStyle w:val="ConsPlusNormal"/>
        <w:spacing w:before="200"/>
        <w:jc w:val="both"/>
      </w:pPr>
      <w:r>
        <w:t>Адрес сайта: vladimir.roskazna.ru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Волгоградской</w:t>
      </w:r>
      <w:proofErr w:type="gramEnd"/>
      <w:r>
        <w:t xml:space="preserve"> области</w:t>
      </w:r>
    </w:p>
    <w:p w:rsidR="009446B3" w:rsidRDefault="009446B3">
      <w:pPr>
        <w:pStyle w:val="ConsPlusNormal"/>
        <w:spacing w:before="200"/>
        <w:jc w:val="both"/>
      </w:pPr>
      <w:r>
        <w:t xml:space="preserve">Адрес: 400131, г. Волгоград, ул. </w:t>
      </w:r>
      <w:proofErr w:type="gramStart"/>
      <w:r>
        <w:t>Коммунистическая</w:t>
      </w:r>
      <w:proofErr w:type="gramEnd"/>
      <w:r>
        <w:t>, 28-а</w:t>
      </w:r>
    </w:p>
    <w:p w:rsidR="009446B3" w:rsidRDefault="009446B3">
      <w:pPr>
        <w:pStyle w:val="ConsPlusNormal"/>
        <w:spacing w:before="200"/>
        <w:jc w:val="both"/>
      </w:pPr>
      <w:r>
        <w:t>Телефон: 8-8442 33-30-83, 33-30-28</w:t>
      </w:r>
    </w:p>
    <w:p w:rsidR="009446B3" w:rsidRDefault="009446B3">
      <w:pPr>
        <w:pStyle w:val="ConsPlusNormal"/>
        <w:spacing w:before="200"/>
        <w:jc w:val="both"/>
      </w:pPr>
      <w:r>
        <w:t>Адрес сайта: volgograd.roskazna.ru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Вологодской</w:t>
      </w:r>
      <w:proofErr w:type="gramEnd"/>
      <w:r>
        <w:t xml:space="preserve"> области</w:t>
      </w:r>
    </w:p>
    <w:p w:rsidR="009446B3" w:rsidRDefault="009446B3">
      <w:pPr>
        <w:pStyle w:val="ConsPlusNormal"/>
        <w:spacing w:before="200"/>
        <w:jc w:val="both"/>
      </w:pPr>
      <w:r>
        <w:t>Адрес: 160001, г. Вологда, ул. Предтеченская, 10</w:t>
      </w:r>
    </w:p>
    <w:p w:rsidR="009446B3" w:rsidRDefault="009446B3">
      <w:pPr>
        <w:pStyle w:val="ConsPlusNormal"/>
        <w:spacing w:before="200"/>
        <w:jc w:val="both"/>
      </w:pPr>
      <w:r>
        <w:t>Телефон: 8-8172 75-35-72, 72-21-66</w:t>
      </w:r>
    </w:p>
    <w:p w:rsidR="009446B3" w:rsidRDefault="009446B3">
      <w:pPr>
        <w:pStyle w:val="ConsPlusNormal"/>
        <w:spacing w:before="200"/>
        <w:jc w:val="both"/>
      </w:pPr>
      <w:r>
        <w:t>Адрес сайта: vologodskaya.roskazna.ru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Воронежской</w:t>
      </w:r>
      <w:proofErr w:type="gramEnd"/>
      <w:r>
        <w:t xml:space="preserve"> области</w:t>
      </w:r>
    </w:p>
    <w:p w:rsidR="009446B3" w:rsidRDefault="009446B3">
      <w:pPr>
        <w:pStyle w:val="ConsPlusNormal"/>
        <w:spacing w:before="200"/>
        <w:jc w:val="both"/>
      </w:pPr>
      <w:r>
        <w:t xml:space="preserve">Адрес: 394006, г. Воронеж, ул. </w:t>
      </w:r>
      <w:proofErr w:type="spellStart"/>
      <w:r>
        <w:t>Куцыгина</w:t>
      </w:r>
      <w:proofErr w:type="spellEnd"/>
      <w:r>
        <w:t>, 15а</w:t>
      </w:r>
    </w:p>
    <w:p w:rsidR="009446B3" w:rsidRDefault="009446B3">
      <w:pPr>
        <w:pStyle w:val="ConsPlusNormal"/>
        <w:spacing w:before="200"/>
        <w:jc w:val="both"/>
      </w:pPr>
      <w:r>
        <w:t>Телефон: 8-4732-69-70-01</w:t>
      </w:r>
    </w:p>
    <w:p w:rsidR="009446B3" w:rsidRDefault="009446B3">
      <w:pPr>
        <w:pStyle w:val="ConsPlusNormal"/>
        <w:spacing w:before="200"/>
        <w:jc w:val="both"/>
      </w:pPr>
      <w:r>
        <w:t>Адрес сайта: 31vrn.roskazna.ru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Ивановской</w:t>
      </w:r>
      <w:proofErr w:type="gramEnd"/>
      <w:r>
        <w:t xml:space="preserve"> области</w:t>
      </w:r>
    </w:p>
    <w:p w:rsidR="009446B3" w:rsidRDefault="009446B3">
      <w:pPr>
        <w:pStyle w:val="ConsPlusNormal"/>
        <w:spacing w:before="200"/>
        <w:jc w:val="both"/>
      </w:pPr>
      <w:r>
        <w:lastRenderedPageBreak/>
        <w:t>Адрес: 153038, г. Иваново, пр. Строителей, д. 21</w:t>
      </w:r>
    </w:p>
    <w:p w:rsidR="009446B3" w:rsidRDefault="009446B3">
      <w:pPr>
        <w:pStyle w:val="ConsPlusNormal"/>
        <w:spacing w:before="200"/>
        <w:jc w:val="both"/>
      </w:pPr>
      <w:r>
        <w:t>Телефон: 8-4932 56-53-02, 56-54-48</w:t>
      </w:r>
    </w:p>
    <w:p w:rsidR="009446B3" w:rsidRDefault="009446B3">
      <w:pPr>
        <w:pStyle w:val="ConsPlusNormal"/>
        <w:spacing w:before="200"/>
        <w:jc w:val="both"/>
      </w:pPr>
      <w:r>
        <w:t>Адрес сайта: ivanovskaya.roskazna.ru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Иркутской</w:t>
      </w:r>
      <w:proofErr w:type="gramEnd"/>
      <w:r>
        <w:t xml:space="preserve"> области</w:t>
      </w:r>
    </w:p>
    <w:p w:rsidR="009446B3" w:rsidRDefault="009446B3">
      <w:pPr>
        <w:pStyle w:val="ConsPlusNormal"/>
        <w:spacing w:before="200"/>
        <w:jc w:val="both"/>
      </w:pPr>
      <w:r>
        <w:t>Адрес: 664003, г. Иркутск, ул. Фурье, д. 1</w:t>
      </w:r>
    </w:p>
    <w:p w:rsidR="009446B3" w:rsidRDefault="009446B3">
      <w:pPr>
        <w:pStyle w:val="ConsPlusNormal"/>
        <w:spacing w:before="200"/>
        <w:jc w:val="both"/>
      </w:pPr>
      <w:r>
        <w:t>Телефон: 8-3952-26-87-05, 26-88-26</w:t>
      </w:r>
    </w:p>
    <w:p w:rsidR="009446B3" w:rsidRDefault="009446B3">
      <w:pPr>
        <w:pStyle w:val="ConsPlusNormal"/>
        <w:spacing w:before="200"/>
        <w:jc w:val="both"/>
      </w:pPr>
      <w:r>
        <w:t>Адрес сайта: irkutsk.roskazna.ru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Калининградской</w:t>
      </w:r>
      <w:proofErr w:type="gramEnd"/>
      <w:r>
        <w:t xml:space="preserve"> области</w:t>
      </w:r>
    </w:p>
    <w:p w:rsidR="009446B3" w:rsidRDefault="009446B3">
      <w:pPr>
        <w:pStyle w:val="ConsPlusNormal"/>
        <w:spacing w:before="200"/>
        <w:jc w:val="both"/>
      </w:pPr>
      <w:r>
        <w:t xml:space="preserve">Адрес: 236000, г. Калининград, ул. </w:t>
      </w:r>
      <w:proofErr w:type="gramStart"/>
      <w:r>
        <w:t>Зоологическая</w:t>
      </w:r>
      <w:proofErr w:type="gramEnd"/>
      <w:r>
        <w:t>, 27а</w:t>
      </w:r>
    </w:p>
    <w:p w:rsidR="009446B3" w:rsidRDefault="009446B3">
      <w:pPr>
        <w:pStyle w:val="ConsPlusNormal"/>
        <w:spacing w:before="200"/>
        <w:jc w:val="both"/>
      </w:pPr>
      <w:r>
        <w:t>Телефон: 8-4012-99-06-61, 99-06-46</w:t>
      </w:r>
    </w:p>
    <w:p w:rsidR="009446B3" w:rsidRDefault="009446B3">
      <w:pPr>
        <w:pStyle w:val="ConsPlusNormal"/>
        <w:spacing w:before="200"/>
        <w:jc w:val="both"/>
      </w:pPr>
      <w:r>
        <w:t>Адрес сайта: kaliningrad.roskazna.ru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Калужской</w:t>
      </w:r>
      <w:proofErr w:type="gramEnd"/>
      <w:r>
        <w:t xml:space="preserve"> области</w:t>
      </w:r>
    </w:p>
    <w:p w:rsidR="009446B3" w:rsidRDefault="009446B3">
      <w:pPr>
        <w:pStyle w:val="ConsPlusNormal"/>
        <w:spacing w:before="200"/>
        <w:jc w:val="both"/>
      </w:pPr>
      <w:r>
        <w:t xml:space="preserve">Адрес: 248009, г. Калуга, </w:t>
      </w:r>
      <w:proofErr w:type="spellStart"/>
      <w:r>
        <w:t>Грабцевское</w:t>
      </w:r>
      <w:proofErr w:type="spellEnd"/>
      <w:r>
        <w:t xml:space="preserve"> шоссе, 39</w:t>
      </w:r>
    </w:p>
    <w:p w:rsidR="009446B3" w:rsidRDefault="009446B3">
      <w:pPr>
        <w:pStyle w:val="ConsPlusNormal"/>
        <w:spacing w:before="200"/>
        <w:jc w:val="both"/>
      </w:pPr>
      <w:r>
        <w:t>Телефон: 8-4842 54-50-85 54-50-59</w:t>
      </w:r>
    </w:p>
    <w:p w:rsidR="009446B3" w:rsidRDefault="009446B3">
      <w:pPr>
        <w:pStyle w:val="ConsPlusNormal"/>
        <w:spacing w:before="200"/>
        <w:jc w:val="both"/>
      </w:pPr>
      <w:r>
        <w:t>Адрес сайта: kaluga.roskazna.ru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Кемеровской</w:t>
      </w:r>
      <w:proofErr w:type="gramEnd"/>
      <w:r>
        <w:t xml:space="preserve"> области</w:t>
      </w:r>
    </w:p>
    <w:p w:rsidR="009446B3" w:rsidRDefault="009446B3">
      <w:pPr>
        <w:pStyle w:val="ConsPlusNormal"/>
        <w:spacing w:before="200"/>
        <w:jc w:val="both"/>
      </w:pPr>
      <w:r>
        <w:t>Адрес: 650993, г. Кемерово, ул. Мичурина, 54</w:t>
      </w:r>
    </w:p>
    <w:p w:rsidR="009446B3" w:rsidRDefault="009446B3">
      <w:pPr>
        <w:pStyle w:val="ConsPlusNormal"/>
        <w:spacing w:before="200"/>
        <w:jc w:val="both"/>
      </w:pPr>
      <w:r>
        <w:t>Телефон: 8-3842-71-90-01, 58-74-00</w:t>
      </w:r>
    </w:p>
    <w:p w:rsidR="009446B3" w:rsidRDefault="009446B3">
      <w:pPr>
        <w:pStyle w:val="ConsPlusNormal"/>
        <w:spacing w:before="200"/>
        <w:jc w:val="both"/>
      </w:pPr>
      <w:r>
        <w:t>Адрес сайта: kemerovskaya.roskazna.ru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Кировской</w:t>
      </w:r>
      <w:proofErr w:type="gramEnd"/>
      <w:r>
        <w:t xml:space="preserve"> области</w:t>
      </w:r>
    </w:p>
    <w:p w:rsidR="009446B3" w:rsidRDefault="009446B3">
      <w:pPr>
        <w:pStyle w:val="ConsPlusNormal"/>
        <w:spacing w:before="200"/>
        <w:jc w:val="both"/>
      </w:pPr>
      <w:r>
        <w:t>Адрес: 610019, г. Киров, ул. Карла Либкнехта, 69</w:t>
      </w:r>
    </w:p>
    <w:p w:rsidR="009446B3" w:rsidRDefault="009446B3">
      <w:pPr>
        <w:pStyle w:val="ConsPlusNormal"/>
        <w:spacing w:before="200"/>
        <w:jc w:val="both"/>
      </w:pPr>
      <w:r>
        <w:t>Телефон: 8-8332-48-70-20</w:t>
      </w:r>
    </w:p>
    <w:p w:rsidR="009446B3" w:rsidRDefault="009446B3">
      <w:pPr>
        <w:pStyle w:val="ConsPlusNormal"/>
        <w:spacing w:before="200"/>
        <w:jc w:val="both"/>
      </w:pPr>
      <w:r>
        <w:t>Адрес сайта: kirov.roskazna.ru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Костромской</w:t>
      </w:r>
      <w:proofErr w:type="gramEnd"/>
      <w:r>
        <w:t xml:space="preserve"> области</w:t>
      </w:r>
    </w:p>
    <w:p w:rsidR="009446B3" w:rsidRDefault="009446B3">
      <w:pPr>
        <w:pStyle w:val="ConsPlusNormal"/>
        <w:spacing w:before="200"/>
        <w:jc w:val="both"/>
      </w:pPr>
      <w:r>
        <w:t>Адрес: 156961, г. Кострома, ул. Красноармейская, 8</w:t>
      </w:r>
    </w:p>
    <w:p w:rsidR="009446B3" w:rsidRDefault="009446B3">
      <w:pPr>
        <w:pStyle w:val="ConsPlusNormal"/>
        <w:spacing w:before="200"/>
        <w:jc w:val="both"/>
      </w:pPr>
      <w:r>
        <w:t>Телефон: 8-4942-35-66-44</w:t>
      </w:r>
    </w:p>
    <w:p w:rsidR="009446B3" w:rsidRDefault="009446B3">
      <w:pPr>
        <w:pStyle w:val="ConsPlusNormal"/>
        <w:spacing w:before="200"/>
        <w:jc w:val="both"/>
      </w:pPr>
      <w:r>
        <w:t>Адрес сайта: kostroma.roskazna.ru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Курганской</w:t>
      </w:r>
      <w:proofErr w:type="gramEnd"/>
      <w:r>
        <w:t xml:space="preserve"> области</w:t>
      </w:r>
    </w:p>
    <w:p w:rsidR="009446B3" w:rsidRDefault="009446B3">
      <w:pPr>
        <w:pStyle w:val="ConsPlusNormal"/>
        <w:spacing w:before="200"/>
        <w:jc w:val="both"/>
      </w:pPr>
      <w:r>
        <w:t>Адрес: 640018, г. Курган, ул. Савельева, 23, а/я 2216</w:t>
      </w:r>
    </w:p>
    <w:p w:rsidR="009446B3" w:rsidRDefault="009446B3">
      <w:pPr>
        <w:pStyle w:val="ConsPlusNormal"/>
        <w:spacing w:before="200"/>
        <w:jc w:val="both"/>
      </w:pPr>
      <w:r>
        <w:t>Телефон: 8-3522 41-75-16, 41-29-43</w:t>
      </w:r>
    </w:p>
    <w:p w:rsidR="009446B3" w:rsidRDefault="009446B3">
      <w:pPr>
        <w:pStyle w:val="ConsPlusNormal"/>
        <w:spacing w:before="200"/>
        <w:jc w:val="both"/>
      </w:pPr>
      <w:r>
        <w:t>Адрес сайта: kurgan.roskazna.ru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Курской</w:t>
      </w:r>
      <w:proofErr w:type="gramEnd"/>
      <w:r>
        <w:t xml:space="preserve"> области</w:t>
      </w:r>
    </w:p>
    <w:p w:rsidR="009446B3" w:rsidRDefault="009446B3">
      <w:pPr>
        <w:pStyle w:val="ConsPlusNormal"/>
        <w:spacing w:before="200"/>
        <w:jc w:val="both"/>
      </w:pPr>
      <w:r>
        <w:t>Адрес: 305000, г. Курск, ул. Володарского, д. 22</w:t>
      </w:r>
    </w:p>
    <w:p w:rsidR="009446B3" w:rsidRDefault="009446B3">
      <w:pPr>
        <w:pStyle w:val="ConsPlusNormal"/>
        <w:spacing w:before="200"/>
        <w:jc w:val="both"/>
      </w:pPr>
      <w:r>
        <w:lastRenderedPageBreak/>
        <w:t>Телефон: 8-4712 36-39-04, 36-39-20</w:t>
      </w:r>
    </w:p>
    <w:p w:rsidR="009446B3" w:rsidRDefault="009446B3">
      <w:pPr>
        <w:pStyle w:val="ConsPlusNormal"/>
        <w:spacing w:before="200"/>
        <w:jc w:val="both"/>
      </w:pPr>
      <w:r>
        <w:t>Адрес сайта: kursk.roskazna.ru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Ленинградской</w:t>
      </w:r>
      <w:proofErr w:type="gramEnd"/>
      <w:r>
        <w:t xml:space="preserve"> области</w:t>
      </w:r>
    </w:p>
    <w:p w:rsidR="009446B3" w:rsidRDefault="009446B3">
      <w:pPr>
        <w:pStyle w:val="ConsPlusNormal"/>
        <w:spacing w:before="200"/>
        <w:jc w:val="both"/>
      </w:pPr>
      <w:r>
        <w:t>Адрес: 196066, г. Санкт-Петербург, ул. Варшавская, 63, корп. 1, а/я 144</w:t>
      </w:r>
    </w:p>
    <w:p w:rsidR="009446B3" w:rsidRDefault="009446B3">
      <w:pPr>
        <w:pStyle w:val="ConsPlusNormal"/>
        <w:spacing w:before="200"/>
        <w:jc w:val="both"/>
      </w:pPr>
      <w:r>
        <w:t>Телефон: 8-812 375-37-52, 374-17-08</w:t>
      </w:r>
    </w:p>
    <w:p w:rsidR="009446B3" w:rsidRDefault="009446B3">
      <w:pPr>
        <w:pStyle w:val="ConsPlusNormal"/>
        <w:spacing w:before="200"/>
        <w:jc w:val="both"/>
      </w:pPr>
      <w:r>
        <w:t>Адрес сайта: leningrad.roskazna.ru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Липецкой</w:t>
      </w:r>
      <w:proofErr w:type="gramEnd"/>
      <w:r>
        <w:t xml:space="preserve"> области</w:t>
      </w:r>
    </w:p>
    <w:p w:rsidR="009446B3" w:rsidRDefault="009446B3">
      <w:pPr>
        <w:pStyle w:val="ConsPlusNormal"/>
        <w:spacing w:before="200"/>
        <w:jc w:val="both"/>
      </w:pPr>
      <w:r>
        <w:t xml:space="preserve">Адрес: 398050, г. Липецк, ул. </w:t>
      </w:r>
      <w:proofErr w:type="gramStart"/>
      <w:r>
        <w:t>Интернациональная</w:t>
      </w:r>
      <w:proofErr w:type="gramEnd"/>
      <w:r>
        <w:t>, 5а, корп. "Б"</w:t>
      </w:r>
    </w:p>
    <w:p w:rsidR="009446B3" w:rsidRDefault="009446B3">
      <w:pPr>
        <w:pStyle w:val="ConsPlusNormal"/>
        <w:spacing w:before="200"/>
        <w:jc w:val="both"/>
      </w:pPr>
      <w:r>
        <w:t>Телефон: 8-4742 42-03-03, 42-03-75</w:t>
      </w:r>
    </w:p>
    <w:p w:rsidR="009446B3" w:rsidRDefault="009446B3">
      <w:pPr>
        <w:pStyle w:val="ConsPlusNormal"/>
        <w:spacing w:before="200"/>
        <w:jc w:val="both"/>
      </w:pPr>
      <w:r>
        <w:t>Адрес сайта: lipetsk.roskazna.ru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Магаданской</w:t>
      </w:r>
      <w:proofErr w:type="gramEnd"/>
      <w:r>
        <w:t xml:space="preserve"> области</w:t>
      </w:r>
    </w:p>
    <w:p w:rsidR="009446B3" w:rsidRDefault="009446B3">
      <w:pPr>
        <w:pStyle w:val="ConsPlusNormal"/>
        <w:spacing w:before="200"/>
        <w:jc w:val="both"/>
      </w:pPr>
      <w:r>
        <w:t xml:space="preserve">Адрес: 685000, г. Магадан, ул. </w:t>
      </w:r>
      <w:proofErr w:type="gramStart"/>
      <w:r>
        <w:t>Пролетарская</w:t>
      </w:r>
      <w:proofErr w:type="gramEnd"/>
      <w:r>
        <w:t>, 25, корп. 1</w:t>
      </w:r>
    </w:p>
    <w:p w:rsidR="009446B3" w:rsidRDefault="009446B3">
      <w:pPr>
        <w:pStyle w:val="ConsPlusNormal"/>
        <w:spacing w:before="200"/>
        <w:jc w:val="both"/>
      </w:pPr>
      <w:r>
        <w:t>Телефон: 8-4132 62-66-53, 62-66-93</w:t>
      </w:r>
    </w:p>
    <w:p w:rsidR="009446B3" w:rsidRDefault="009446B3">
      <w:pPr>
        <w:pStyle w:val="ConsPlusNormal"/>
        <w:spacing w:before="200"/>
        <w:jc w:val="both"/>
      </w:pPr>
      <w:r>
        <w:t>Адрес сайта:</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Московской</w:t>
      </w:r>
      <w:proofErr w:type="gramEnd"/>
      <w:r>
        <w:t xml:space="preserve"> области</w:t>
      </w:r>
    </w:p>
    <w:p w:rsidR="009446B3" w:rsidRDefault="009446B3">
      <w:pPr>
        <w:pStyle w:val="ConsPlusNormal"/>
        <w:spacing w:before="200"/>
        <w:jc w:val="both"/>
      </w:pPr>
      <w:r>
        <w:t xml:space="preserve">Адрес: 115114, г. Москва, ул. </w:t>
      </w:r>
      <w:proofErr w:type="spellStart"/>
      <w:r>
        <w:t>Дербеневская</w:t>
      </w:r>
      <w:proofErr w:type="spellEnd"/>
      <w:r>
        <w:t>, 5</w:t>
      </w:r>
    </w:p>
    <w:p w:rsidR="009446B3" w:rsidRDefault="009446B3">
      <w:pPr>
        <w:pStyle w:val="ConsPlusNormal"/>
        <w:spacing w:before="200"/>
        <w:jc w:val="both"/>
      </w:pPr>
      <w:r>
        <w:t>Телефон: 8-495 235-01-16, 235-15-11</w:t>
      </w:r>
    </w:p>
    <w:p w:rsidR="009446B3" w:rsidRDefault="009446B3">
      <w:pPr>
        <w:pStyle w:val="ConsPlusNormal"/>
        <w:spacing w:before="200"/>
        <w:jc w:val="both"/>
      </w:pPr>
      <w:r>
        <w:t>Адрес сайта: mo.roskazna.ru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Мурманской</w:t>
      </w:r>
      <w:proofErr w:type="gramEnd"/>
      <w:r>
        <w:t xml:space="preserve"> области</w:t>
      </w:r>
    </w:p>
    <w:p w:rsidR="009446B3" w:rsidRDefault="009446B3">
      <w:pPr>
        <w:pStyle w:val="ConsPlusNormal"/>
        <w:spacing w:before="200"/>
        <w:jc w:val="both"/>
      </w:pPr>
      <w:r>
        <w:t>Адрес: 183010, г. Мурманск, пр. Кирова, 14/2</w:t>
      </w:r>
    </w:p>
    <w:p w:rsidR="009446B3" w:rsidRDefault="009446B3">
      <w:pPr>
        <w:pStyle w:val="ConsPlusNormal"/>
        <w:spacing w:before="200"/>
        <w:jc w:val="both"/>
      </w:pPr>
      <w:r>
        <w:t>Телефон: 8-8152 25-42-29, 23-17-17</w:t>
      </w:r>
    </w:p>
    <w:p w:rsidR="009446B3" w:rsidRDefault="009446B3">
      <w:pPr>
        <w:pStyle w:val="ConsPlusNormal"/>
        <w:spacing w:before="200"/>
        <w:jc w:val="both"/>
      </w:pPr>
      <w:r>
        <w:t>Адрес сайта: murmansk.roskazna.ru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Нижегородской</w:t>
      </w:r>
      <w:proofErr w:type="gramEnd"/>
      <w:r>
        <w:t xml:space="preserve"> области</w:t>
      </w:r>
    </w:p>
    <w:p w:rsidR="009446B3" w:rsidRDefault="009446B3">
      <w:pPr>
        <w:pStyle w:val="ConsPlusNormal"/>
        <w:spacing w:before="200"/>
        <w:jc w:val="both"/>
      </w:pPr>
      <w:r>
        <w:t xml:space="preserve">Адрес: 603082, г. Нижний Новгород, Кремль, </w:t>
      </w:r>
      <w:proofErr w:type="spellStart"/>
      <w:r>
        <w:t>кор</w:t>
      </w:r>
      <w:proofErr w:type="spellEnd"/>
      <w:r>
        <w:t>. 1а</w:t>
      </w:r>
    </w:p>
    <w:p w:rsidR="009446B3" w:rsidRDefault="009446B3">
      <w:pPr>
        <w:pStyle w:val="ConsPlusNormal"/>
        <w:spacing w:before="200"/>
        <w:jc w:val="both"/>
      </w:pPr>
      <w:r>
        <w:t>Телефон: 8-831-439-05-36</w:t>
      </w:r>
    </w:p>
    <w:p w:rsidR="009446B3" w:rsidRDefault="009446B3">
      <w:pPr>
        <w:pStyle w:val="ConsPlusNormal"/>
        <w:spacing w:before="200"/>
        <w:jc w:val="both"/>
      </w:pPr>
      <w:r>
        <w:t>Адрес сайта: nizhegorodskaya.roskazna.ru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Новгородской</w:t>
      </w:r>
      <w:proofErr w:type="gramEnd"/>
      <w:r>
        <w:t xml:space="preserve"> области</w:t>
      </w:r>
    </w:p>
    <w:p w:rsidR="009446B3" w:rsidRDefault="009446B3">
      <w:pPr>
        <w:pStyle w:val="ConsPlusNormal"/>
        <w:spacing w:before="200"/>
        <w:jc w:val="both"/>
      </w:pPr>
      <w:r>
        <w:t xml:space="preserve">Адрес: 173000, г. Великий Новгород, ул. </w:t>
      </w:r>
      <w:proofErr w:type="spellStart"/>
      <w:r>
        <w:t>Ильменская</w:t>
      </w:r>
      <w:proofErr w:type="spellEnd"/>
      <w:r>
        <w:t>, 1</w:t>
      </w:r>
    </w:p>
    <w:p w:rsidR="009446B3" w:rsidRDefault="009446B3">
      <w:pPr>
        <w:pStyle w:val="ConsPlusNormal"/>
        <w:spacing w:before="200"/>
        <w:jc w:val="both"/>
      </w:pPr>
      <w:r>
        <w:t>Телефон: 8-8162 79-19-90, 63-61-62</w:t>
      </w:r>
    </w:p>
    <w:p w:rsidR="009446B3" w:rsidRDefault="009446B3">
      <w:pPr>
        <w:pStyle w:val="ConsPlusNormal"/>
        <w:spacing w:before="200"/>
        <w:jc w:val="both"/>
      </w:pPr>
      <w:r>
        <w:t>Адрес сайта: novgorod.roskazna.ru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Новосибирской</w:t>
      </w:r>
      <w:proofErr w:type="gramEnd"/>
      <w:r>
        <w:t xml:space="preserve"> области</w:t>
      </w:r>
    </w:p>
    <w:p w:rsidR="009446B3" w:rsidRDefault="009446B3">
      <w:pPr>
        <w:pStyle w:val="ConsPlusNormal"/>
        <w:spacing w:before="200"/>
        <w:jc w:val="both"/>
      </w:pPr>
      <w:r>
        <w:t>Адрес: 630011, г. Новосибирск-11, ул. Кирова, 3/1</w:t>
      </w:r>
    </w:p>
    <w:p w:rsidR="009446B3" w:rsidRDefault="009446B3">
      <w:pPr>
        <w:pStyle w:val="ConsPlusNormal"/>
        <w:spacing w:before="200"/>
        <w:jc w:val="both"/>
      </w:pPr>
      <w:r>
        <w:t>Телефон: 8-3832-18-00-40</w:t>
      </w:r>
    </w:p>
    <w:p w:rsidR="009446B3" w:rsidRDefault="009446B3">
      <w:pPr>
        <w:pStyle w:val="ConsPlusNormal"/>
        <w:spacing w:before="200"/>
        <w:jc w:val="both"/>
      </w:pPr>
      <w:r>
        <w:lastRenderedPageBreak/>
        <w:t>Адрес сайта: novosibirsk.roskazna.ru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Омской</w:t>
      </w:r>
      <w:proofErr w:type="gramEnd"/>
      <w:r>
        <w:t xml:space="preserve"> области</w:t>
      </w:r>
    </w:p>
    <w:p w:rsidR="009446B3" w:rsidRDefault="009446B3">
      <w:pPr>
        <w:pStyle w:val="ConsPlusNormal"/>
        <w:spacing w:before="200"/>
        <w:jc w:val="both"/>
      </w:pPr>
      <w:r>
        <w:t xml:space="preserve">Адрес: 644043, г. Омск, ул. </w:t>
      </w:r>
      <w:proofErr w:type="gramStart"/>
      <w:r>
        <w:t>Красногвардейская</w:t>
      </w:r>
      <w:proofErr w:type="gramEnd"/>
      <w:r>
        <w:t>, 9</w:t>
      </w:r>
    </w:p>
    <w:p w:rsidR="009446B3" w:rsidRDefault="009446B3">
      <w:pPr>
        <w:pStyle w:val="ConsPlusNormal"/>
        <w:spacing w:before="200"/>
        <w:jc w:val="both"/>
      </w:pPr>
      <w:r>
        <w:t>Телефон: 8-3812 25-04-60, 25-12-04</w:t>
      </w:r>
    </w:p>
    <w:p w:rsidR="009446B3" w:rsidRDefault="009446B3">
      <w:pPr>
        <w:pStyle w:val="ConsPlusNormal"/>
        <w:spacing w:before="200"/>
        <w:jc w:val="both"/>
      </w:pPr>
      <w:r>
        <w:t>Адрес сайта: omsk.roskazna.ru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Оренбургской</w:t>
      </w:r>
      <w:proofErr w:type="gramEnd"/>
      <w:r>
        <w:t xml:space="preserve"> области</w:t>
      </w:r>
    </w:p>
    <w:p w:rsidR="009446B3" w:rsidRDefault="009446B3">
      <w:pPr>
        <w:pStyle w:val="ConsPlusNormal"/>
        <w:spacing w:before="200"/>
        <w:jc w:val="both"/>
      </w:pPr>
      <w:r>
        <w:t xml:space="preserve">Адрес: 460000, г. Оренбург, ул. </w:t>
      </w:r>
      <w:proofErr w:type="gramStart"/>
      <w:r>
        <w:t>Ленинская</w:t>
      </w:r>
      <w:proofErr w:type="gramEnd"/>
      <w:r>
        <w:t>, 23</w:t>
      </w:r>
    </w:p>
    <w:p w:rsidR="009446B3" w:rsidRDefault="009446B3">
      <w:pPr>
        <w:pStyle w:val="ConsPlusNormal"/>
        <w:spacing w:before="200"/>
        <w:jc w:val="both"/>
      </w:pPr>
      <w:r>
        <w:t>Телефон: 8-3532-77-23-63</w:t>
      </w:r>
    </w:p>
    <w:p w:rsidR="009446B3" w:rsidRDefault="009446B3">
      <w:pPr>
        <w:pStyle w:val="ConsPlusNormal"/>
        <w:spacing w:before="200"/>
        <w:jc w:val="both"/>
      </w:pPr>
      <w:r>
        <w:t>Адрес сайта: orenburg.roskazna.ru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Орловской</w:t>
      </w:r>
      <w:proofErr w:type="gramEnd"/>
      <w:r>
        <w:t xml:space="preserve"> области</w:t>
      </w:r>
    </w:p>
    <w:p w:rsidR="009446B3" w:rsidRDefault="009446B3">
      <w:pPr>
        <w:pStyle w:val="ConsPlusNormal"/>
        <w:spacing w:before="200"/>
        <w:jc w:val="both"/>
      </w:pPr>
      <w:r>
        <w:t xml:space="preserve">Адрес: 302030, г. Орел, ул. </w:t>
      </w:r>
      <w:proofErr w:type="gramStart"/>
      <w:r>
        <w:t>Московская</w:t>
      </w:r>
      <w:proofErr w:type="gramEnd"/>
      <w:r>
        <w:t>, 38</w:t>
      </w:r>
    </w:p>
    <w:p w:rsidR="009446B3" w:rsidRDefault="009446B3">
      <w:pPr>
        <w:pStyle w:val="ConsPlusNormal"/>
        <w:spacing w:before="200"/>
        <w:jc w:val="both"/>
      </w:pPr>
      <w:r>
        <w:t>Телефон: 8-4862 55-25-96, 55-59-55</w:t>
      </w:r>
    </w:p>
    <w:p w:rsidR="009446B3" w:rsidRDefault="009446B3">
      <w:pPr>
        <w:pStyle w:val="ConsPlusNormal"/>
        <w:spacing w:before="200"/>
        <w:jc w:val="both"/>
      </w:pPr>
      <w:r>
        <w:t>Адрес сайта: orel.roskazna.ru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Пензенской</w:t>
      </w:r>
      <w:proofErr w:type="gramEnd"/>
      <w:r>
        <w:t xml:space="preserve"> области</w:t>
      </w:r>
    </w:p>
    <w:p w:rsidR="009446B3" w:rsidRDefault="009446B3">
      <w:pPr>
        <w:pStyle w:val="ConsPlusNormal"/>
        <w:spacing w:before="200"/>
        <w:jc w:val="both"/>
      </w:pPr>
      <w:r>
        <w:t xml:space="preserve">Адрес: 440008, г. Пенза, ул. </w:t>
      </w:r>
      <w:proofErr w:type="spellStart"/>
      <w:r>
        <w:t>Ставского</w:t>
      </w:r>
      <w:proofErr w:type="spellEnd"/>
      <w:r>
        <w:t>, 11</w:t>
      </w:r>
    </w:p>
    <w:p w:rsidR="009446B3" w:rsidRDefault="009446B3">
      <w:pPr>
        <w:pStyle w:val="ConsPlusNormal"/>
        <w:spacing w:before="200"/>
        <w:jc w:val="both"/>
      </w:pPr>
      <w:r>
        <w:t>Телефон: 8-8412 54-15-10, 54-18-77</w:t>
      </w:r>
    </w:p>
    <w:p w:rsidR="009446B3" w:rsidRDefault="009446B3">
      <w:pPr>
        <w:pStyle w:val="ConsPlusNormal"/>
        <w:spacing w:before="200"/>
        <w:jc w:val="both"/>
      </w:pPr>
      <w:r>
        <w:t>Адрес сайта: penza.roskazna.ru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Псковской</w:t>
      </w:r>
      <w:proofErr w:type="gramEnd"/>
      <w:r>
        <w:t xml:space="preserve"> области</w:t>
      </w:r>
    </w:p>
    <w:p w:rsidR="009446B3" w:rsidRDefault="009446B3">
      <w:pPr>
        <w:pStyle w:val="ConsPlusNormal"/>
        <w:spacing w:before="200"/>
        <w:jc w:val="both"/>
      </w:pPr>
      <w:r>
        <w:t>Адрес: 180000, г. Псков, ул. Гоголя, д. 55/78</w:t>
      </w:r>
    </w:p>
    <w:p w:rsidR="009446B3" w:rsidRDefault="009446B3">
      <w:pPr>
        <w:pStyle w:val="ConsPlusNormal"/>
        <w:spacing w:before="200"/>
        <w:jc w:val="both"/>
      </w:pPr>
      <w:r>
        <w:t>Телефон: 8-8112 66-39-39, 69-62-01</w:t>
      </w:r>
    </w:p>
    <w:p w:rsidR="009446B3" w:rsidRDefault="009446B3">
      <w:pPr>
        <w:pStyle w:val="ConsPlusNormal"/>
        <w:spacing w:before="200"/>
        <w:jc w:val="both"/>
      </w:pPr>
      <w:r>
        <w:t>Адрес сайта: pskov.roskazna.ru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Ростовской области</w:t>
      </w:r>
    </w:p>
    <w:p w:rsidR="009446B3" w:rsidRDefault="009446B3">
      <w:pPr>
        <w:pStyle w:val="ConsPlusNormal"/>
        <w:spacing w:before="200"/>
        <w:jc w:val="both"/>
      </w:pPr>
      <w:r>
        <w:t>Адрес: 344019, г. Ростов-на-Дону, пл. Свободы, 7/2</w:t>
      </w:r>
    </w:p>
    <w:p w:rsidR="009446B3" w:rsidRDefault="009446B3">
      <w:pPr>
        <w:pStyle w:val="ConsPlusNormal"/>
        <w:spacing w:before="200"/>
        <w:jc w:val="both"/>
      </w:pPr>
      <w:r>
        <w:t>Телефон: 8-863 244-09-64, 244-09-55</w:t>
      </w:r>
    </w:p>
    <w:p w:rsidR="009446B3" w:rsidRDefault="009446B3">
      <w:pPr>
        <w:pStyle w:val="ConsPlusNormal"/>
        <w:spacing w:before="200"/>
        <w:jc w:val="both"/>
      </w:pPr>
      <w:r>
        <w:t>Адрес сайта: rostov.roskazna.ru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Рязанской области</w:t>
      </w:r>
    </w:p>
    <w:p w:rsidR="009446B3" w:rsidRDefault="009446B3">
      <w:pPr>
        <w:pStyle w:val="ConsPlusNormal"/>
        <w:spacing w:before="200"/>
        <w:jc w:val="both"/>
      </w:pPr>
      <w:r>
        <w:t>Адрес: 390000, г. Рязань, ул. Петрова, д. 3</w:t>
      </w:r>
    </w:p>
    <w:p w:rsidR="009446B3" w:rsidRDefault="009446B3">
      <w:pPr>
        <w:pStyle w:val="ConsPlusNormal"/>
        <w:spacing w:before="200"/>
        <w:jc w:val="both"/>
      </w:pPr>
      <w:r>
        <w:t>Телефон: 8-4912 28-94-89, 29-64-20</w:t>
      </w:r>
    </w:p>
    <w:p w:rsidR="009446B3" w:rsidRDefault="009446B3">
      <w:pPr>
        <w:pStyle w:val="ConsPlusNormal"/>
        <w:spacing w:before="200"/>
        <w:jc w:val="both"/>
      </w:pPr>
      <w:r>
        <w:t>Адрес сайта: ryazan.roskazna.ru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Самарской</w:t>
      </w:r>
      <w:proofErr w:type="gramEnd"/>
      <w:r>
        <w:t xml:space="preserve"> области</w:t>
      </w:r>
    </w:p>
    <w:p w:rsidR="009446B3" w:rsidRDefault="009446B3">
      <w:pPr>
        <w:pStyle w:val="ConsPlusNormal"/>
        <w:spacing w:before="200"/>
        <w:jc w:val="both"/>
      </w:pPr>
      <w:r>
        <w:t>Адрес: 443110, г. Самара, ул. Ново-Садовая, д. 24А</w:t>
      </w:r>
    </w:p>
    <w:p w:rsidR="009446B3" w:rsidRDefault="009446B3">
      <w:pPr>
        <w:pStyle w:val="ConsPlusNormal"/>
        <w:spacing w:before="200"/>
        <w:jc w:val="both"/>
      </w:pPr>
      <w:r>
        <w:t>Телефон: 8-846 265-79-02, 334-52-50</w:t>
      </w:r>
    </w:p>
    <w:p w:rsidR="009446B3" w:rsidRDefault="009446B3">
      <w:pPr>
        <w:pStyle w:val="ConsPlusNormal"/>
        <w:spacing w:before="200"/>
        <w:jc w:val="both"/>
      </w:pPr>
      <w:r>
        <w:t>Адрес сайта: samara.roskazna.ru</w:t>
      </w:r>
    </w:p>
    <w:p w:rsidR="009446B3" w:rsidRDefault="009446B3">
      <w:pPr>
        <w:pStyle w:val="ConsPlusNormal"/>
        <w:jc w:val="both"/>
      </w:pPr>
    </w:p>
    <w:p w:rsidR="009446B3" w:rsidRDefault="009446B3">
      <w:pPr>
        <w:pStyle w:val="ConsPlusNormal"/>
        <w:jc w:val="both"/>
      </w:pPr>
      <w:r>
        <w:lastRenderedPageBreak/>
        <w:t xml:space="preserve">Управление Федерального казначейства по </w:t>
      </w:r>
      <w:proofErr w:type="gramStart"/>
      <w:r>
        <w:t>Саратовской</w:t>
      </w:r>
      <w:proofErr w:type="gramEnd"/>
      <w:r>
        <w:t xml:space="preserve"> области</w:t>
      </w:r>
    </w:p>
    <w:p w:rsidR="009446B3" w:rsidRDefault="009446B3">
      <w:pPr>
        <w:pStyle w:val="ConsPlusNormal"/>
        <w:spacing w:before="200"/>
        <w:jc w:val="both"/>
      </w:pPr>
      <w:r>
        <w:t>Адрес: 410056, г. Саратов, Ильинская площадь, 1/6</w:t>
      </w:r>
    </w:p>
    <w:p w:rsidR="009446B3" w:rsidRDefault="009446B3">
      <w:pPr>
        <w:pStyle w:val="ConsPlusNormal"/>
        <w:spacing w:before="200"/>
        <w:jc w:val="both"/>
      </w:pPr>
      <w:r>
        <w:t>Телефон: 8-8452 51-80-20, 51-79-72</w:t>
      </w:r>
    </w:p>
    <w:p w:rsidR="009446B3" w:rsidRDefault="009446B3">
      <w:pPr>
        <w:pStyle w:val="ConsPlusNormal"/>
        <w:spacing w:before="200"/>
        <w:jc w:val="both"/>
      </w:pPr>
      <w:r>
        <w:t>Адрес сайта: saratov.roskazna.ru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Сахалинской</w:t>
      </w:r>
      <w:proofErr w:type="gramEnd"/>
      <w:r>
        <w:t xml:space="preserve"> области</w:t>
      </w:r>
    </w:p>
    <w:p w:rsidR="009446B3" w:rsidRDefault="009446B3">
      <w:pPr>
        <w:pStyle w:val="ConsPlusNormal"/>
        <w:spacing w:before="200"/>
        <w:jc w:val="both"/>
      </w:pPr>
      <w:r>
        <w:t xml:space="preserve">Адрес: 693000, г. Южно-Сахалинск, ул. Антона </w:t>
      </w:r>
      <w:proofErr w:type="spellStart"/>
      <w:r>
        <w:t>Буюклы</w:t>
      </w:r>
      <w:proofErr w:type="spellEnd"/>
      <w:r>
        <w:t>, д. 34</w:t>
      </w:r>
    </w:p>
    <w:p w:rsidR="009446B3" w:rsidRDefault="009446B3">
      <w:pPr>
        <w:pStyle w:val="ConsPlusNormal"/>
        <w:spacing w:before="200"/>
        <w:jc w:val="both"/>
      </w:pPr>
      <w:r>
        <w:t>Телефон: 8-4242 46-06-00, 42-46-75</w:t>
      </w:r>
    </w:p>
    <w:p w:rsidR="009446B3" w:rsidRDefault="009446B3">
      <w:pPr>
        <w:pStyle w:val="ConsPlusNormal"/>
        <w:spacing w:before="200"/>
        <w:jc w:val="both"/>
      </w:pPr>
      <w:r>
        <w:t>Адрес сайта: sahalin.roskazna.ru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Свердловской</w:t>
      </w:r>
      <w:proofErr w:type="gramEnd"/>
      <w:r>
        <w:t xml:space="preserve"> области</w:t>
      </w:r>
    </w:p>
    <w:p w:rsidR="009446B3" w:rsidRDefault="009446B3">
      <w:pPr>
        <w:pStyle w:val="ConsPlusNormal"/>
        <w:spacing w:before="200"/>
        <w:jc w:val="both"/>
      </w:pPr>
      <w:r>
        <w:t>Адрес: 620142, г. Екатеринбург, ул. Фурманова, 34</w:t>
      </w:r>
    </w:p>
    <w:p w:rsidR="009446B3" w:rsidRDefault="009446B3">
      <w:pPr>
        <w:pStyle w:val="ConsPlusNormal"/>
        <w:spacing w:before="200"/>
        <w:jc w:val="both"/>
      </w:pPr>
      <w:r>
        <w:t>Телефон: 8-343 359-90-02, 359-90-50</w:t>
      </w:r>
    </w:p>
    <w:p w:rsidR="009446B3" w:rsidRDefault="009446B3">
      <w:pPr>
        <w:pStyle w:val="ConsPlusNormal"/>
        <w:spacing w:before="200"/>
        <w:jc w:val="both"/>
      </w:pPr>
      <w:r>
        <w:t>Адрес сайта: sverdlovsk.roskazna.ru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Смоленской</w:t>
      </w:r>
      <w:proofErr w:type="gramEnd"/>
      <w:r>
        <w:t xml:space="preserve"> области</w:t>
      </w:r>
    </w:p>
    <w:p w:rsidR="009446B3" w:rsidRDefault="009446B3">
      <w:pPr>
        <w:pStyle w:val="ConsPlusNormal"/>
        <w:spacing w:before="200"/>
        <w:jc w:val="both"/>
      </w:pPr>
      <w:r>
        <w:t>Адрес: 214000, г. Смоленск, ул. Докучаева, д. 7</w:t>
      </w:r>
    </w:p>
    <w:p w:rsidR="009446B3" w:rsidRDefault="009446B3">
      <w:pPr>
        <w:pStyle w:val="ConsPlusNormal"/>
        <w:spacing w:before="200"/>
        <w:jc w:val="both"/>
      </w:pPr>
      <w:r>
        <w:t>Телефон: 8-4812 32-79-11, 38-99-61</w:t>
      </w:r>
    </w:p>
    <w:p w:rsidR="009446B3" w:rsidRDefault="009446B3">
      <w:pPr>
        <w:pStyle w:val="ConsPlusNormal"/>
        <w:spacing w:before="200"/>
        <w:jc w:val="both"/>
      </w:pPr>
      <w:r>
        <w:t>Адрес сайта: smolensk.roskazna.ru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Тамбовской</w:t>
      </w:r>
      <w:proofErr w:type="gramEnd"/>
      <w:r>
        <w:t xml:space="preserve"> области</w:t>
      </w:r>
    </w:p>
    <w:p w:rsidR="009446B3" w:rsidRDefault="009446B3">
      <w:pPr>
        <w:pStyle w:val="ConsPlusNormal"/>
        <w:spacing w:before="200"/>
        <w:jc w:val="both"/>
      </w:pPr>
      <w:r>
        <w:t>Адрес: 392000, г. Тамбов, ул. К. Маркса, 132</w:t>
      </w:r>
    </w:p>
    <w:p w:rsidR="009446B3" w:rsidRDefault="009446B3">
      <w:pPr>
        <w:pStyle w:val="ConsPlusNormal"/>
        <w:spacing w:before="200"/>
        <w:jc w:val="both"/>
      </w:pPr>
      <w:r>
        <w:t>Телефон: 8-4752 72-45-23, 71-53-09</w:t>
      </w:r>
    </w:p>
    <w:p w:rsidR="009446B3" w:rsidRDefault="009446B3">
      <w:pPr>
        <w:pStyle w:val="ConsPlusNormal"/>
        <w:spacing w:before="200"/>
        <w:jc w:val="both"/>
      </w:pPr>
      <w:r>
        <w:t>Адрес сайта: tambov.roskazna.ru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Тверской</w:t>
      </w:r>
      <w:proofErr w:type="gramEnd"/>
      <w:r>
        <w:t xml:space="preserve"> области</w:t>
      </w:r>
    </w:p>
    <w:p w:rsidR="009446B3" w:rsidRDefault="009446B3">
      <w:pPr>
        <w:pStyle w:val="ConsPlusNormal"/>
        <w:spacing w:before="200"/>
        <w:jc w:val="both"/>
      </w:pPr>
      <w:r>
        <w:t>Адрес: 170036, г. Тверь, С.-Петербургское шоссе, 53а</w:t>
      </w:r>
    </w:p>
    <w:p w:rsidR="009446B3" w:rsidRDefault="009446B3">
      <w:pPr>
        <w:pStyle w:val="ConsPlusNormal"/>
        <w:spacing w:before="200"/>
        <w:jc w:val="both"/>
      </w:pPr>
      <w:r>
        <w:t>Телефон: 8-4822 55-26-24, 50-91-71</w:t>
      </w:r>
    </w:p>
    <w:p w:rsidR="009446B3" w:rsidRDefault="009446B3">
      <w:pPr>
        <w:pStyle w:val="ConsPlusNormal"/>
        <w:spacing w:before="200"/>
        <w:jc w:val="both"/>
      </w:pPr>
      <w:r>
        <w:t>Адрес сайта: tver.roskazna.ru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Томской</w:t>
      </w:r>
      <w:proofErr w:type="gramEnd"/>
      <w:r>
        <w:t xml:space="preserve"> области</w:t>
      </w:r>
    </w:p>
    <w:p w:rsidR="009446B3" w:rsidRDefault="009446B3">
      <w:pPr>
        <w:pStyle w:val="ConsPlusNormal"/>
        <w:spacing w:before="200"/>
        <w:jc w:val="both"/>
      </w:pPr>
      <w:r>
        <w:t>Адрес: 634034, г. Томск-61, пр. Ленина, д. 27</w:t>
      </w:r>
    </w:p>
    <w:p w:rsidR="009446B3" w:rsidRDefault="009446B3">
      <w:pPr>
        <w:pStyle w:val="ConsPlusNormal"/>
        <w:spacing w:before="200"/>
        <w:jc w:val="both"/>
      </w:pPr>
      <w:r>
        <w:t>Телефон: 8-3822 42-67-10, 42-67-06</w:t>
      </w:r>
    </w:p>
    <w:p w:rsidR="009446B3" w:rsidRDefault="009446B3">
      <w:pPr>
        <w:pStyle w:val="ConsPlusNormal"/>
        <w:spacing w:before="200"/>
        <w:jc w:val="both"/>
      </w:pPr>
      <w:r>
        <w:t>Адрес сайта: tomsk.roskazna.ru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Тульской</w:t>
      </w:r>
      <w:proofErr w:type="gramEnd"/>
      <w:r>
        <w:t xml:space="preserve"> области</w:t>
      </w:r>
    </w:p>
    <w:p w:rsidR="009446B3" w:rsidRDefault="009446B3">
      <w:pPr>
        <w:pStyle w:val="ConsPlusNormal"/>
        <w:spacing w:before="200"/>
        <w:jc w:val="both"/>
      </w:pPr>
      <w:r>
        <w:t>Адрес: 300041, г. Тула, ул. Сойфера, д. 18</w:t>
      </w:r>
    </w:p>
    <w:p w:rsidR="009446B3" w:rsidRDefault="009446B3">
      <w:pPr>
        <w:pStyle w:val="ConsPlusNormal"/>
        <w:spacing w:before="200"/>
        <w:jc w:val="both"/>
      </w:pPr>
      <w:r>
        <w:t>Телефон: 8-4872 36-50-56</w:t>
      </w:r>
    </w:p>
    <w:p w:rsidR="009446B3" w:rsidRDefault="009446B3">
      <w:pPr>
        <w:pStyle w:val="ConsPlusNormal"/>
        <w:spacing w:before="200"/>
        <w:jc w:val="both"/>
      </w:pPr>
      <w:r>
        <w:t>Адрес сайта: tula.roskazna.ru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Тюменской</w:t>
      </w:r>
      <w:proofErr w:type="gramEnd"/>
      <w:r>
        <w:t xml:space="preserve"> области</w:t>
      </w:r>
    </w:p>
    <w:p w:rsidR="009446B3" w:rsidRDefault="009446B3">
      <w:pPr>
        <w:pStyle w:val="ConsPlusNormal"/>
        <w:spacing w:before="200"/>
        <w:jc w:val="both"/>
      </w:pPr>
      <w:r>
        <w:lastRenderedPageBreak/>
        <w:t>Адрес: 625000, г. Тюмень, ул. Урицкого, 36</w:t>
      </w:r>
    </w:p>
    <w:p w:rsidR="009446B3" w:rsidRDefault="009446B3">
      <w:pPr>
        <w:pStyle w:val="ConsPlusNormal"/>
        <w:spacing w:before="200"/>
        <w:jc w:val="both"/>
      </w:pPr>
      <w:r>
        <w:t>Телефон: 8-3452 59-01-00 46-88-55</w:t>
      </w:r>
    </w:p>
    <w:p w:rsidR="009446B3" w:rsidRDefault="009446B3">
      <w:pPr>
        <w:pStyle w:val="ConsPlusNormal"/>
        <w:spacing w:before="200"/>
        <w:jc w:val="both"/>
      </w:pPr>
      <w:r>
        <w:t>Адрес сайта: tumen.roskazna.ru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Ульяновской</w:t>
      </w:r>
      <w:proofErr w:type="gramEnd"/>
      <w:r>
        <w:t xml:space="preserve"> области</w:t>
      </w:r>
    </w:p>
    <w:p w:rsidR="009446B3" w:rsidRDefault="009446B3">
      <w:pPr>
        <w:pStyle w:val="ConsPlusNormal"/>
        <w:spacing w:before="200"/>
        <w:jc w:val="both"/>
      </w:pPr>
      <w:r>
        <w:t>Адрес: 432063, г. Ульяновск, ул. Гончарова, 50/1</w:t>
      </w:r>
    </w:p>
    <w:p w:rsidR="009446B3" w:rsidRDefault="009446B3">
      <w:pPr>
        <w:pStyle w:val="ConsPlusNormal"/>
        <w:spacing w:before="200"/>
        <w:jc w:val="both"/>
      </w:pPr>
      <w:r>
        <w:t>Телефон: 8-8422 42-75-00, 42-75-25</w:t>
      </w:r>
    </w:p>
    <w:p w:rsidR="009446B3" w:rsidRDefault="009446B3">
      <w:pPr>
        <w:pStyle w:val="ConsPlusNormal"/>
        <w:spacing w:before="200"/>
        <w:jc w:val="both"/>
      </w:pPr>
      <w:r>
        <w:t>Адрес сайта: www.simtreas.ru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Челябинской</w:t>
      </w:r>
      <w:proofErr w:type="gramEnd"/>
      <w:r>
        <w:t xml:space="preserve"> области</w:t>
      </w:r>
    </w:p>
    <w:p w:rsidR="009446B3" w:rsidRDefault="009446B3">
      <w:pPr>
        <w:pStyle w:val="ConsPlusNormal"/>
        <w:spacing w:before="200"/>
        <w:jc w:val="both"/>
      </w:pPr>
      <w:r>
        <w:t xml:space="preserve">Адрес: 454080, г. Челябинск, ул. </w:t>
      </w:r>
      <w:proofErr w:type="gramStart"/>
      <w:r>
        <w:t>Тернопольская</w:t>
      </w:r>
      <w:proofErr w:type="gramEnd"/>
      <w:r>
        <w:t>, 4</w:t>
      </w:r>
    </w:p>
    <w:p w:rsidR="009446B3" w:rsidRDefault="009446B3">
      <w:pPr>
        <w:pStyle w:val="ConsPlusNormal"/>
        <w:spacing w:before="200"/>
        <w:jc w:val="both"/>
      </w:pPr>
      <w:r>
        <w:t>Телефон: 8-3512 65-73-00, 65-73-01</w:t>
      </w:r>
    </w:p>
    <w:p w:rsidR="009446B3" w:rsidRDefault="009446B3">
      <w:pPr>
        <w:pStyle w:val="ConsPlusNormal"/>
        <w:spacing w:before="200"/>
        <w:jc w:val="both"/>
      </w:pPr>
      <w:r>
        <w:t>Адрес сайта: chelyabinsk.roskazna.ru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Читинской</w:t>
      </w:r>
      <w:proofErr w:type="gramEnd"/>
      <w:r>
        <w:t xml:space="preserve"> области</w:t>
      </w:r>
    </w:p>
    <w:p w:rsidR="009446B3" w:rsidRDefault="009446B3">
      <w:pPr>
        <w:pStyle w:val="ConsPlusNormal"/>
        <w:spacing w:before="200"/>
        <w:jc w:val="both"/>
      </w:pPr>
      <w:r>
        <w:t>Адрес: 672002, г. Чита, ул. Профсоюзная, 17</w:t>
      </w:r>
    </w:p>
    <w:p w:rsidR="009446B3" w:rsidRDefault="009446B3">
      <w:pPr>
        <w:pStyle w:val="ConsPlusNormal"/>
        <w:spacing w:before="200"/>
        <w:jc w:val="both"/>
      </w:pPr>
      <w:r>
        <w:t>Телефон: 8-3022 26-23-58, 32-54-23</w:t>
      </w:r>
    </w:p>
    <w:p w:rsidR="009446B3" w:rsidRDefault="009446B3">
      <w:pPr>
        <w:pStyle w:val="ConsPlusNormal"/>
        <w:spacing w:before="200"/>
        <w:jc w:val="both"/>
      </w:pPr>
      <w:r>
        <w:t>Адрес сайта: chita.roskazna.ru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Ярославской</w:t>
      </w:r>
      <w:proofErr w:type="gramEnd"/>
      <w:r>
        <w:t xml:space="preserve"> области</w:t>
      </w:r>
    </w:p>
    <w:p w:rsidR="009446B3" w:rsidRDefault="009446B3">
      <w:pPr>
        <w:pStyle w:val="ConsPlusNormal"/>
        <w:spacing w:before="200"/>
        <w:jc w:val="both"/>
      </w:pPr>
      <w:r>
        <w:t>Адрес: 150000, г. Ярославль, ул. Свободы, 46</w:t>
      </w:r>
    </w:p>
    <w:p w:rsidR="009446B3" w:rsidRDefault="009446B3">
      <w:pPr>
        <w:pStyle w:val="ConsPlusNormal"/>
        <w:spacing w:before="200"/>
        <w:jc w:val="both"/>
      </w:pPr>
      <w:r>
        <w:t>Телефон: 8-4852 72-19-69</w:t>
      </w:r>
    </w:p>
    <w:p w:rsidR="009446B3" w:rsidRDefault="009446B3">
      <w:pPr>
        <w:pStyle w:val="ConsPlusNormal"/>
        <w:spacing w:before="200"/>
        <w:jc w:val="both"/>
      </w:pPr>
      <w:r>
        <w:t>Адрес сайта: yaroslavl.roskazna.ru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г. Москве</w:t>
      </w:r>
    </w:p>
    <w:p w:rsidR="009446B3" w:rsidRDefault="009446B3">
      <w:pPr>
        <w:pStyle w:val="ConsPlusNormal"/>
        <w:spacing w:before="200"/>
        <w:jc w:val="both"/>
      </w:pPr>
      <w:r>
        <w:t>Адрес: 109240, г. Москва, ул. Верхняя Радищевская, 11, стр. 1</w:t>
      </w:r>
    </w:p>
    <w:p w:rsidR="009446B3" w:rsidRDefault="009446B3">
      <w:pPr>
        <w:pStyle w:val="ConsPlusNormal"/>
        <w:spacing w:before="200"/>
        <w:jc w:val="both"/>
      </w:pPr>
      <w:r>
        <w:t>Телефон: 8-495-915-04-98</w:t>
      </w:r>
    </w:p>
    <w:p w:rsidR="009446B3" w:rsidRDefault="009446B3">
      <w:pPr>
        <w:pStyle w:val="ConsPlusNormal"/>
        <w:spacing w:before="200"/>
        <w:jc w:val="both"/>
      </w:pPr>
      <w:r>
        <w:t>Адрес сайта: moscow.roskazna.ru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г. Санкт-Петербургу</w:t>
      </w:r>
    </w:p>
    <w:p w:rsidR="009446B3" w:rsidRDefault="009446B3">
      <w:pPr>
        <w:pStyle w:val="ConsPlusNormal"/>
        <w:spacing w:before="200"/>
        <w:jc w:val="both"/>
      </w:pPr>
      <w:r>
        <w:t>Адрес: 197101, г. Санкт-Петербург, ул. Котовского, 1/10</w:t>
      </w:r>
    </w:p>
    <w:p w:rsidR="009446B3" w:rsidRDefault="009446B3">
      <w:pPr>
        <w:pStyle w:val="ConsPlusNormal"/>
        <w:spacing w:before="200"/>
        <w:jc w:val="both"/>
      </w:pPr>
      <w:r>
        <w:t>Телефон: 8-812 230-60-32, 235-19-72</w:t>
      </w:r>
    </w:p>
    <w:p w:rsidR="009446B3" w:rsidRDefault="009446B3">
      <w:pPr>
        <w:pStyle w:val="ConsPlusNormal"/>
        <w:spacing w:before="200"/>
        <w:jc w:val="both"/>
      </w:pPr>
      <w:r>
        <w:t>Адрес сайта: piter.roskazna.ru</w:t>
      </w:r>
    </w:p>
    <w:p w:rsidR="009446B3" w:rsidRDefault="009446B3">
      <w:pPr>
        <w:pStyle w:val="ConsPlusNormal"/>
        <w:jc w:val="both"/>
      </w:pPr>
    </w:p>
    <w:p w:rsidR="009446B3" w:rsidRDefault="009446B3">
      <w:pPr>
        <w:pStyle w:val="ConsPlusNormal"/>
        <w:jc w:val="both"/>
      </w:pPr>
      <w:r>
        <w:t xml:space="preserve">Управление Федерального казначейства по </w:t>
      </w:r>
      <w:proofErr w:type="gramStart"/>
      <w:r>
        <w:t>Еврейской</w:t>
      </w:r>
      <w:proofErr w:type="gramEnd"/>
      <w:r>
        <w:t xml:space="preserve"> автономной области</w:t>
      </w:r>
    </w:p>
    <w:p w:rsidR="009446B3" w:rsidRDefault="009446B3">
      <w:pPr>
        <w:pStyle w:val="ConsPlusNormal"/>
        <w:spacing w:before="200"/>
        <w:jc w:val="both"/>
      </w:pPr>
      <w:r>
        <w:t>Адрес: 679016, г. Биробиджан, ул. Миллера, 1</w:t>
      </w:r>
    </w:p>
    <w:p w:rsidR="009446B3" w:rsidRDefault="009446B3">
      <w:pPr>
        <w:pStyle w:val="ConsPlusNormal"/>
        <w:spacing w:before="200"/>
        <w:jc w:val="both"/>
      </w:pPr>
      <w:r>
        <w:t>Телефон: 8-42622 4-14-90,4-14-60</w:t>
      </w:r>
    </w:p>
    <w:p w:rsidR="009446B3" w:rsidRDefault="009446B3">
      <w:pPr>
        <w:pStyle w:val="ConsPlusNormal"/>
        <w:spacing w:before="200"/>
        <w:jc w:val="both"/>
      </w:pPr>
      <w:r>
        <w:t>Адрес сайта: birabidzhan.roskazna.ru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Агинскому Бурятскому автономному округу</w:t>
      </w:r>
    </w:p>
    <w:p w:rsidR="009446B3" w:rsidRDefault="009446B3">
      <w:pPr>
        <w:pStyle w:val="ConsPlusNormal"/>
        <w:spacing w:before="200"/>
        <w:jc w:val="both"/>
      </w:pPr>
      <w:r>
        <w:t xml:space="preserve">Адрес: 687000, </w:t>
      </w:r>
      <w:proofErr w:type="spellStart"/>
      <w:r>
        <w:t>пгт</w:t>
      </w:r>
      <w:proofErr w:type="spellEnd"/>
      <w:r>
        <w:t xml:space="preserve"> </w:t>
      </w:r>
      <w:proofErr w:type="gramStart"/>
      <w:r>
        <w:t>Агинское</w:t>
      </w:r>
      <w:proofErr w:type="gramEnd"/>
      <w:r>
        <w:t>, ул. Калинина, 2</w:t>
      </w:r>
    </w:p>
    <w:p w:rsidR="009446B3" w:rsidRDefault="009446B3">
      <w:pPr>
        <w:pStyle w:val="ConsPlusNormal"/>
        <w:spacing w:before="200"/>
        <w:jc w:val="both"/>
      </w:pPr>
      <w:r>
        <w:lastRenderedPageBreak/>
        <w:t>Телефон: 8-30239 3-57-71, 3-47-72</w:t>
      </w:r>
    </w:p>
    <w:p w:rsidR="009446B3" w:rsidRDefault="009446B3">
      <w:pPr>
        <w:pStyle w:val="ConsPlusNormal"/>
        <w:spacing w:before="200"/>
        <w:jc w:val="both"/>
      </w:pPr>
      <w:r>
        <w:t>Адрес сайта: a-b.roskazna.ru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Ненецкому автономному округу</w:t>
      </w:r>
    </w:p>
    <w:p w:rsidR="009446B3" w:rsidRDefault="009446B3">
      <w:pPr>
        <w:pStyle w:val="ConsPlusNormal"/>
        <w:spacing w:before="200"/>
        <w:jc w:val="both"/>
      </w:pPr>
      <w:r>
        <w:t>Адрес: 166000, г. Нарьян-Мар, ул. Ленина, 34</w:t>
      </w:r>
    </w:p>
    <w:p w:rsidR="009446B3" w:rsidRDefault="009446B3">
      <w:pPr>
        <w:pStyle w:val="ConsPlusNormal"/>
        <w:spacing w:before="200"/>
        <w:jc w:val="both"/>
      </w:pPr>
      <w:r>
        <w:t>Телефон: 8-81853 4-21-23, 4-12-80</w:t>
      </w:r>
    </w:p>
    <w:p w:rsidR="009446B3" w:rsidRDefault="009446B3">
      <w:pPr>
        <w:pStyle w:val="ConsPlusNormal"/>
        <w:spacing w:before="200"/>
        <w:jc w:val="both"/>
      </w:pPr>
      <w:r>
        <w:t>Адрес сайта: nenetskiy.roskazna.ru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Усть-Ордынскому Бурятскому автономному округу</w:t>
      </w:r>
    </w:p>
    <w:p w:rsidR="009446B3" w:rsidRDefault="009446B3">
      <w:pPr>
        <w:pStyle w:val="ConsPlusNormal"/>
        <w:spacing w:before="200"/>
        <w:jc w:val="both"/>
      </w:pPr>
      <w:r>
        <w:t>Адрес: 669001, п. Усть-Ордынский, ул. Чумакова, 1Д</w:t>
      </w:r>
    </w:p>
    <w:p w:rsidR="009446B3" w:rsidRDefault="009446B3">
      <w:pPr>
        <w:pStyle w:val="ConsPlusNormal"/>
        <w:spacing w:before="200"/>
        <w:jc w:val="both"/>
      </w:pPr>
      <w:r>
        <w:t>Телефон: 8-39541 3-20-30</w:t>
      </w:r>
    </w:p>
    <w:p w:rsidR="009446B3" w:rsidRDefault="009446B3">
      <w:pPr>
        <w:pStyle w:val="ConsPlusNormal"/>
        <w:spacing w:before="200"/>
        <w:jc w:val="both"/>
      </w:pPr>
      <w:r>
        <w:t>Адрес сайта: ufk86.roskazna.ru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Ханты-Мансийскому автономному округу - Югре</w:t>
      </w:r>
    </w:p>
    <w:p w:rsidR="009446B3" w:rsidRDefault="009446B3">
      <w:pPr>
        <w:pStyle w:val="ConsPlusNormal"/>
        <w:spacing w:before="200"/>
        <w:jc w:val="both"/>
      </w:pPr>
      <w:r>
        <w:t xml:space="preserve">Адрес: 628012, </w:t>
      </w:r>
      <w:proofErr w:type="gramStart"/>
      <w:r>
        <w:t>Тюменская</w:t>
      </w:r>
      <w:proofErr w:type="gramEnd"/>
      <w:r>
        <w:t xml:space="preserve"> обл., г. Ханты-Мансийск, ул. Карла Маркса, 12</w:t>
      </w:r>
    </w:p>
    <w:p w:rsidR="009446B3" w:rsidRDefault="009446B3">
      <w:pPr>
        <w:pStyle w:val="ConsPlusNormal"/>
        <w:spacing w:before="200"/>
        <w:jc w:val="both"/>
      </w:pPr>
      <w:r>
        <w:t>Телефон: 8-34671 2-25-51, 2-25-52</w:t>
      </w:r>
    </w:p>
    <w:p w:rsidR="009446B3" w:rsidRDefault="009446B3">
      <w:pPr>
        <w:pStyle w:val="ConsPlusNormal"/>
        <w:spacing w:before="200"/>
        <w:jc w:val="both"/>
      </w:pPr>
      <w:r>
        <w:t>Адрес сайта: hantymansiysk.roskazna.ru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Чукотскому автономному округу</w:t>
      </w:r>
    </w:p>
    <w:p w:rsidR="009446B3" w:rsidRDefault="009446B3">
      <w:pPr>
        <w:pStyle w:val="ConsPlusNormal"/>
        <w:spacing w:before="200"/>
        <w:jc w:val="both"/>
      </w:pPr>
      <w:r>
        <w:t xml:space="preserve">Адрес: 689000, г. Анадырь, ул. </w:t>
      </w:r>
      <w:proofErr w:type="gramStart"/>
      <w:r>
        <w:t>Южная</w:t>
      </w:r>
      <w:proofErr w:type="gramEnd"/>
      <w:r>
        <w:t>, 6</w:t>
      </w:r>
    </w:p>
    <w:p w:rsidR="009446B3" w:rsidRDefault="009446B3">
      <w:pPr>
        <w:pStyle w:val="ConsPlusNormal"/>
        <w:spacing w:before="200"/>
        <w:jc w:val="both"/>
      </w:pPr>
      <w:r>
        <w:t>Телефон: 8-42722-2-43-41</w:t>
      </w:r>
    </w:p>
    <w:p w:rsidR="009446B3" w:rsidRDefault="009446B3">
      <w:pPr>
        <w:pStyle w:val="ConsPlusNormal"/>
        <w:spacing w:before="200"/>
        <w:jc w:val="both"/>
      </w:pPr>
      <w:r>
        <w:t>Адрес сайта: chukotka.roskazna.ru</w:t>
      </w:r>
    </w:p>
    <w:p w:rsidR="009446B3" w:rsidRDefault="009446B3">
      <w:pPr>
        <w:pStyle w:val="ConsPlusNormal"/>
        <w:jc w:val="both"/>
      </w:pPr>
    </w:p>
    <w:p w:rsidR="009446B3" w:rsidRDefault="009446B3">
      <w:pPr>
        <w:pStyle w:val="ConsPlusNormal"/>
        <w:jc w:val="both"/>
      </w:pPr>
      <w:r>
        <w:t>Управление Федерального казначейства по Ямало-Ненецкому автономному округу</w:t>
      </w:r>
    </w:p>
    <w:p w:rsidR="009446B3" w:rsidRDefault="009446B3">
      <w:pPr>
        <w:pStyle w:val="ConsPlusNormal"/>
        <w:spacing w:before="200"/>
        <w:jc w:val="both"/>
      </w:pPr>
      <w:r>
        <w:t>Адрес: 629007, г. Салехард, ул. Республики, д. 43</w:t>
      </w:r>
    </w:p>
    <w:p w:rsidR="009446B3" w:rsidRDefault="009446B3">
      <w:pPr>
        <w:pStyle w:val="ConsPlusNormal"/>
        <w:spacing w:before="200"/>
        <w:jc w:val="both"/>
      </w:pPr>
      <w:r>
        <w:t>Телефон: 8-34922 3-80-01, 3-80-00</w:t>
      </w:r>
    </w:p>
    <w:p w:rsidR="009446B3" w:rsidRDefault="009446B3">
      <w:pPr>
        <w:pStyle w:val="ConsPlusNormal"/>
        <w:spacing w:before="200"/>
        <w:jc w:val="both"/>
      </w:pPr>
      <w:r>
        <w:t>Адрес сайта: yamalo-nenetskiy.roskazna.ru</w:t>
      </w:r>
    </w:p>
    <w:p w:rsidR="009446B3" w:rsidRDefault="009446B3">
      <w:pPr>
        <w:pStyle w:val="ConsPlusNormal"/>
        <w:jc w:val="both"/>
      </w:pPr>
    </w:p>
    <w:p w:rsidR="009446B3" w:rsidRDefault="009446B3">
      <w:pPr>
        <w:pStyle w:val="ConsPlusNormal"/>
        <w:jc w:val="both"/>
      </w:pPr>
    </w:p>
    <w:p w:rsidR="009446B3" w:rsidRDefault="009446B3">
      <w:pPr>
        <w:pStyle w:val="ConsPlusNormal"/>
        <w:jc w:val="right"/>
        <w:outlineLvl w:val="1"/>
      </w:pPr>
      <w:bookmarkStart w:id="15" w:name="_GoBack"/>
      <w:bookmarkEnd w:id="15"/>
      <w:r>
        <w:t>Приложение N 2</w:t>
      </w:r>
    </w:p>
    <w:p w:rsidR="009446B3" w:rsidRDefault="009446B3">
      <w:pPr>
        <w:pStyle w:val="ConsPlusNormal"/>
        <w:jc w:val="right"/>
      </w:pPr>
      <w:r>
        <w:t>к Административному регламенту</w:t>
      </w:r>
    </w:p>
    <w:p w:rsidR="009446B3" w:rsidRDefault="009446B3">
      <w:pPr>
        <w:pStyle w:val="ConsPlusNormal"/>
        <w:jc w:val="right"/>
      </w:pPr>
      <w:r>
        <w:t>исполнения Федеральным казначейством</w:t>
      </w:r>
    </w:p>
    <w:p w:rsidR="009446B3" w:rsidRDefault="009446B3">
      <w:pPr>
        <w:pStyle w:val="ConsPlusNormal"/>
        <w:jc w:val="right"/>
      </w:pPr>
      <w:r>
        <w:t>государственной функции организации</w:t>
      </w:r>
    </w:p>
    <w:p w:rsidR="009446B3" w:rsidRDefault="009446B3">
      <w:pPr>
        <w:pStyle w:val="ConsPlusNormal"/>
        <w:jc w:val="right"/>
      </w:pPr>
      <w:r>
        <w:t>исполнения судебных актов,</w:t>
      </w:r>
    </w:p>
    <w:p w:rsidR="009446B3" w:rsidRDefault="009446B3">
      <w:pPr>
        <w:pStyle w:val="ConsPlusNormal"/>
        <w:jc w:val="right"/>
      </w:pPr>
      <w:proofErr w:type="gramStart"/>
      <w:r>
        <w:t>предусматривающих</w:t>
      </w:r>
      <w:proofErr w:type="gramEnd"/>
      <w:r>
        <w:t xml:space="preserve"> обращение взыскания</w:t>
      </w:r>
    </w:p>
    <w:p w:rsidR="009446B3" w:rsidRDefault="009446B3">
      <w:pPr>
        <w:pStyle w:val="ConsPlusNormal"/>
        <w:jc w:val="right"/>
      </w:pPr>
      <w:r>
        <w:t>на средства федерального бюджета по</w:t>
      </w:r>
    </w:p>
    <w:p w:rsidR="009446B3" w:rsidRDefault="009446B3">
      <w:pPr>
        <w:pStyle w:val="ConsPlusNormal"/>
        <w:jc w:val="right"/>
      </w:pPr>
      <w:r>
        <w:t xml:space="preserve">денежным обязательствам </w:t>
      </w:r>
      <w:proofErr w:type="gramStart"/>
      <w:r>
        <w:t>федеральных</w:t>
      </w:r>
      <w:proofErr w:type="gramEnd"/>
    </w:p>
    <w:p w:rsidR="009446B3" w:rsidRDefault="009446B3">
      <w:pPr>
        <w:pStyle w:val="ConsPlusNormal"/>
        <w:jc w:val="right"/>
      </w:pPr>
      <w:r>
        <w:t xml:space="preserve">бюджетных учреждений, </w:t>
      </w:r>
      <w:proofErr w:type="gramStart"/>
      <w:r>
        <w:t>утвержденному</w:t>
      </w:r>
      <w:proofErr w:type="gramEnd"/>
    </w:p>
    <w:p w:rsidR="009446B3" w:rsidRDefault="009446B3">
      <w:pPr>
        <w:pStyle w:val="ConsPlusNormal"/>
        <w:jc w:val="right"/>
      </w:pPr>
      <w:r>
        <w:t>Приказом Министерства финансов</w:t>
      </w:r>
    </w:p>
    <w:p w:rsidR="009446B3" w:rsidRDefault="009446B3">
      <w:pPr>
        <w:pStyle w:val="ConsPlusNormal"/>
        <w:jc w:val="right"/>
      </w:pPr>
      <w:r>
        <w:t>Российской Федерации</w:t>
      </w:r>
    </w:p>
    <w:p w:rsidR="009446B3" w:rsidRDefault="009446B3">
      <w:pPr>
        <w:pStyle w:val="ConsPlusNormal"/>
        <w:jc w:val="right"/>
      </w:pPr>
      <w:r>
        <w:t>от 22 сентября 2008 г. N 99н</w:t>
      </w:r>
    </w:p>
    <w:p w:rsidR="009446B3" w:rsidRDefault="009446B3">
      <w:pPr>
        <w:pStyle w:val="ConsPlusNormal"/>
        <w:ind w:firstLine="540"/>
        <w:jc w:val="both"/>
      </w:pPr>
    </w:p>
    <w:p w:rsidR="009446B3" w:rsidRDefault="009446B3">
      <w:pPr>
        <w:pStyle w:val="ConsPlusNormal"/>
        <w:jc w:val="center"/>
      </w:pPr>
      <w:bookmarkStart w:id="16" w:name="P932"/>
      <w:bookmarkEnd w:id="16"/>
      <w:r>
        <w:t>БЛОК-СХЕМА</w:t>
      </w:r>
    </w:p>
    <w:p w:rsidR="009446B3" w:rsidRDefault="009446B3">
      <w:pPr>
        <w:pStyle w:val="ConsPlusNormal"/>
        <w:jc w:val="center"/>
      </w:pPr>
      <w:r>
        <w:t>ПРОЦЕССА ОРГАНИЗАЦИИ ИСПОЛНЕНИЯ ГОСУДАРСТВЕННОЙ ФУНКЦИИ</w:t>
      </w:r>
    </w:p>
    <w:p w:rsidR="009446B3" w:rsidRDefault="009446B3">
      <w:pPr>
        <w:pStyle w:val="ConsPlusNormal"/>
        <w:ind w:firstLine="540"/>
        <w:jc w:val="both"/>
      </w:pPr>
    </w:p>
    <w:p w:rsidR="009446B3" w:rsidRDefault="009446B3">
      <w:pPr>
        <w:pStyle w:val="ConsPlusNonformat"/>
        <w:jc w:val="both"/>
      </w:pPr>
      <w:r>
        <w:rPr>
          <w:sz w:val="14"/>
        </w:rPr>
        <w:t xml:space="preserve">                          (───────────────) (───────────────)</w:t>
      </w:r>
    </w:p>
    <w:p w:rsidR="009446B3" w:rsidRDefault="009446B3">
      <w:pPr>
        <w:pStyle w:val="ConsPlusNonformat"/>
        <w:jc w:val="both"/>
      </w:pPr>
      <w:r>
        <w:rPr>
          <w:sz w:val="14"/>
        </w:rPr>
        <w:t xml:space="preserve">                          (  доверенное</w:t>
      </w:r>
      <w:proofErr w:type="gramStart"/>
      <w:r>
        <w:rPr>
          <w:sz w:val="14"/>
        </w:rPr>
        <w:t xml:space="preserve">   )</w:t>
      </w:r>
      <w:proofErr w:type="gramEnd"/>
      <w:r>
        <w:rPr>
          <w:sz w:val="14"/>
        </w:rPr>
        <w:t xml:space="preserve"> (суд (по просьбе)</w:t>
      </w:r>
    </w:p>
    <w:p w:rsidR="009446B3" w:rsidRDefault="009446B3">
      <w:pPr>
        <w:pStyle w:val="ConsPlusNonformat"/>
        <w:jc w:val="both"/>
      </w:pPr>
      <w:r>
        <w:rPr>
          <w:sz w:val="14"/>
        </w:rPr>
        <w:t xml:space="preserve">                          (лицо взыскателя) </w:t>
      </w:r>
      <w:proofErr w:type="gramStart"/>
      <w:r>
        <w:rPr>
          <w:sz w:val="14"/>
        </w:rPr>
        <w:t xml:space="preserve">(  </w:t>
      </w:r>
      <w:proofErr w:type="gramEnd"/>
      <w:r>
        <w:rPr>
          <w:sz w:val="14"/>
        </w:rPr>
        <w:t>взыскателя)  )</w:t>
      </w:r>
    </w:p>
    <w:p w:rsidR="009446B3" w:rsidRDefault="009446B3">
      <w:pPr>
        <w:pStyle w:val="ConsPlusNonformat"/>
        <w:jc w:val="both"/>
      </w:pPr>
      <w:r>
        <w:rPr>
          <w:sz w:val="14"/>
        </w:rPr>
        <w:t xml:space="preserve">                          (────────┬──────) (───────┬───────)</w:t>
      </w:r>
    </w:p>
    <w:p w:rsidR="009446B3" w:rsidRDefault="009446B3">
      <w:pPr>
        <w:pStyle w:val="ConsPlusNonformat"/>
        <w:jc w:val="both"/>
      </w:pPr>
      <w:r>
        <w:rPr>
          <w:sz w:val="14"/>
        </w:rPr>
        <w:t xml:space="preserve">                                   │                │</w:t>
      </w:r>
    </w:p>
    <w:p w:rsidR="009446B3" w:rsidRDefault="009446B3">
      <w:pPr>
        <w:pStyle w:val="ConsPlusNonformat"/>
        <w:jc w:val="both"/>
      </w:pPr>
      <w:r>
        <w:rPr>
          <w:sz w:val="14"/>
        </w:rPr>
        <w:t xml:space="preserve">                                   \/               \/</w:t>
      </w:r>
    </w:p>
    <w:p w:rsidR="009446B3" w:rsidRDefault="009446B3">
      <w:pPr>
        <w:pStyle w:val="ConsPlusNonformat"/>
        <w:jc w:val="both"/>
      </w:pPr>
      <w:r>
        <w:rPr>
          <w:sz w:val="14"/>
        </w:rPr>
        <w:lastRenderedPageBreak/>
        <w:t xml:space="preserve">                             ┌────────────────────────────────────┐</w:t>
      </w:r>
    </w:p>
    <w:p w:rsidR="009446B3" w:rsidRDefault="009446B3">
      <w:pPr>
        <w:pStyle w:val="ConsPlusNonformat"/>
        <w:jc w:val="both"/>
      </w:pPr>
      <w:r>
        <w:rPr>
          <w:sz w:val="14"/>
        </w:rPr>
        <w:t xml:space="preserve">                             │ Приносят или направляют по почте   │</w:t>
      </w:r>
    </w:p>
    <w:p w:rsidR="009446B3" w:rsidRDefault="009446B3">
      <w:pPr>
        <w:pStyle w:val="ConsPlusNonformat"/>
        <w:jc w:val="both"/>
      </w:pPr>
      <w:r>
        <w:rPr>
          <w:sz w:val="14"/>
        </w:rPr>
        <w:t xml:space="preserve">                             │ в орган Федерального казначейства: │</w:t>
      </w:r>
    </w:p>
    <w:p w:rsidR="009446B3" w:rsidRDefault="009446B3">
      <w:pPr>
        <w:pStyle w:val="ConsPlusNonformat"/>
        <w:jc w:val="both"/>
      </w:pPr>
      <w:r>
        <w:rPr>
          <w:sz w:val="14"/>
        </w:rPr>
        <w:t xml:space="preserve">         (────────────)      │ пакет документов                   │</w:t>
      </w:r>
    </w:p>
    <w:p w:rsidR="009446B3" w:rsidRDefault="009446B3">
      <w:pPr>
        <w:pStyle w:val="ConsPlusNonformat"/>
        <w:jc w:val="both"/>
      </w:pPr>
      <w:r>
        <w:rPr>
          <w:sz w:val="14"/>
        </w:rPr>
        <w:t xml:space="preserve">         ( взыскатель</w:t>
      </w:r>
      <w:proofErr w:type="gramStart"/>
      <w:r>
        <w:rPr>
          <w:sz w:val="14"/>
        </w:rPr>
        <w:t xml:space="preserve"> )</w:t>
      </w:r>
      <w:proofErr w:type="gramEnd"/>
      <w:r>
        <w:rPr>
          <w:sz w:val="14"/>
        </w:rPr>
        <w:t>─────&gt;│ 1. Заявление с указанием реквизитов│</w:t>
      </w:r>
    </w:p>
    <w:p w:rsidR="009446B3" w:rsidRDefault="009446B3">
      <w:pPr>
        <w:pStyle w:val="ConsPlusNonformat"/>
        <w:jc w:val="both"/>
      </w:pPr>
      <w:r>
        <w:rPr>
          <w:sz w:val="14"/>
        </w:rPr>
        <w:t xml:space="preserve">         (────────────)      │ 2. Исполнительный лист             │</w:t>
      </w:r>
    </w:p>
    <w:p w:rsidR="009446B3" w:rsidRDefault="009446B3">
      <w:pPr>
        <w:pStyle w:val="ConsPlusNonformat"/>
        <w:jc w:val="both"/>
      </w:pPr>
      <w:r>
        <w:rPr>
          <w:sz w:val="14"/>
        </w:rPr>
        <w:t xml:space="preserve">                             │ 3. Копия решения суда, заверенная  │</w:t>
      </w:r>
    </w:p>
    <w:p w:rsidR="009446B3" w:rsidRDefault="009446B3">
      <w:pPr>
        <w:pStyle w:val="ConsPlusNonformat"/>
        <w:jc w:val="both"/>
      </w:pPr>
      <w:r>
        <w:rPr>
          <w:sz w:val="14"/>
        </w:rPr>
        <w:t xml:space="preserve">                             │в установленном порядке             │</w:t>
      </w:r>
    </w:p>
    <w:p w:rsidR="009446B3" w:rsidRDefault="009446B3">
      <w:pPr>
        <w:pStyle w:val="ConsPlusNonformat"/>
        <w:jc w:val="both"/>
      </w:pPr>
      <w:r>
        <w:rPr>
          <w:sz w:val="14"/>
        </w:rPr>
        <w:t xml:space="preserve">                   /\   3 4б └───────────────┬────────────────────┘</w:t>
      </w:r>
    </w:p>
    <w:p w:rsidR="009446B3" w:rsidRDefault="009446B3">
      <w:pPr>
        <w:pStyle w:val="ConsPlusNonformat"/>
        <w:jc w:val="both"/>
      </w:pPr>
      <w:r>
        <w:rPr>
          <w:sz w:val="14"/>
        </w:rPr>
        <w:t xml:space="preserve">                   │                         │</w:t>
      </w:r>
    </w:p>
    <w:p w:rsidR="009446B3" w:rsidRDefault="009446B3">
      <w:pPr>
        <w:pStyle w:val="ConsPlusNonformat"/>
        <w:jc w:val="both"/>
      </w:pPr>
      <w:r>
        <w:rPr>
          <w:sz w:val="14"/>
        </w:rPr>
        <w:t xml:space="preserve">                   │          10             │         ┌───────────────────────────────────┐</w:t>
      </w:r>
    </w:p>
    <w:p w:rsidR="009446B3" w:rsidRDefault="009446B3">
      <w:pPr>
        <w:pStyle w:val="ConsPlusNonformat"/>
        <w:jc w:val="both"/>
      </w:pPr>
      <w:r>
        <w:rPr>
          <w:sz w:val="14"/>
        </w:rPr>
        <w:t xml:space="preserve">                   └────────────────────┐    │         │Регистрирует в книге входящей      │</w:t>
      </w:r>
    </w:p>
    <w:p w:rsidR="009446B3" w:rsidRDefault="009446B3">
      <w:pPr>
        <w:pStyle w:val="ConsPlusNonformat"/>
        <w:jc w:val="both"/>
      </w:pPr>
      <w:r>
        <w:rPr>
          <w:sz w:val="14"/>
        </w:rPr>
        <w:t xml:space="preserve">                              </w:t>
      </w:r>
      <w:proofErr w:type="gramStart"/>
      <w:r>
        <w:rPr>
          <w:sz w:val="14"/>
        </w:rPr>
        <w:t>12        │    \/        │корреспонденции (дата поступления  │</w:t>
      </w:r>
      <w:proofErr w:type="gramEnd"/>
    </w:p>
    <w:p w:rsidR="009446B3" w:rsidRDefault="009446B3">
      <w:pPr>
        <w:pStyle w:val="ConsPlusNonformat"/>
        <w:jc w:val="both"/>
      </w:pPr>
      <w:r>
        <w:rPr>
          <w:sz w:val="14"/>
        </w:rPr>
        <w:t xml:space="preserve">                                     (──┴─────────────)│в казначейство)                    │</w:t>
      </w:r>
    </w:p>
    <w:p w:rsidR="009446B3" w:rsidRDefault="009446B3">
      <w:pPr>
        <w:pStyle w:val="ConsPlusNonformat"/>
        <w:jc w:val="both"/>
      </w:pPr>
      <w:r>
        <w:rPr>
          <w:sz w:val="14"/>
        </w:rPr>
        <w:t xml:space="preserve">             &lt;───────────────────────(</w:t>
      </w:r>
      <w:proofErr w:type="gramStart"/>
      <w:r>
        <w:rPr>
          <w:sz w:val="14"/>
        </w:rPr>
        <w:t>Административный</w:t>
      </w:r>
      <w:proofErr w:type="gramEnd"/>
      <w:r>
        <w:rPr>
          <w:sz w:val="14"/>
        </w:rPr>
        <w:t>)│Производит отправку заказной       │</w:t>
      </w:r>
    </w:p>
    <w:p w:rsidR="009446B3" w:rsidRDefault="009446B3">
      <w:pPr>
        <w:pStyle w:val="ConsPlusNonformat"/>
        <w:jc w:val="both"/>
      </w:pPr>
      <w:r>
        <w:rPr>
          <w:sz w:val="14"/>
        </w:rPr>
        <w:t xml:space="preserve">             │                     /\(      отдел</w:t>
      </w:r>
      <w:proofErr w:type="gramStart"/>
      <w:r>
        <w:rPr>
          <w:sz w:val="14"/>
        </w:rPr>
        <w:t xml:space="preserve">     )</w:t>
      </w:r>
      <w:proofErr w:type="gramEnd"/>
      <w:r>
        <w:rPr>
          <w:sz w:val="14"/>
        </w:rPr>
        <w:t>│корреспонденции взыскателям и в суд│</w:t>
      </w:r>
    </w:p>
    <w:p w:rsidR="009446B3" w:rsidRDefault="009446B3">
      <w:pPr>
        <w:pStyle w:val="ConsPlusNonformat"/>
        <w:jc w:val="both"/>
      </w:pPr>
      <w:r>
        <w:rPr>
          <w:sz w:val="14"/>
        </w:rPr>
        <w:t xml:space="preserve">             │                     / (───────────┬────)└───────────────────────────────────┘</w:t>
      </w:r>
    </w:p>
    <w:p w:rsidR="009446B3" w:rsidRDefault="009446B3">
      <w:pPr>
        <w:pStyle w:val="ConsPlusNonformat"/>
        <w:jc w:val="both"/>
      </w:pPr>
      <w:r>
        <w:rPr>
          <w:sz w:val="14"/>
        </w:rPr>
        <w:t xml:space="preserve">             │                    /   /\  /\ /\  │     ┌───────────────────────────────────────────────┐</w:t>
      </w:r>
    </w:p>
    <w:p w:rsidR="009446B3" w:rsidRDefault="009446B3">
      <w:pPr>
        <w:pStyle w:val="ConsPlusNonformat"/>
        <w:jc w:val="both"/>
      </w:pPr>
      <w:r>
        <w:rPr>
          <w:sz w:val="14"/>
        </w:rPr>
        <w:t xml:space="preserve">             │                   /    /   /  /   │     │1. Проверяет документы на соответствие         │</w:t>
      </w:r>
    </w:p>
    <w:p w:rsidR="009446B3" w:rsidRDefault="009446B3">
      <w:pPr>
        <w:pStyle w:val="ConsPlusNonformat"/>
        <w:jc w:val="both"/>
      </w:pPr>
      <w:r>
        <w:rPr>
          <w:sz w:val="14"/>
        </w:rPr>
        <w:t xml:space="preserve">             │                  /    /   /  /    │     │законодательству об </w:t>
      </w:r>
      <w:proofErr w:type="gramStart"/>
      <w:r>
        <w:rPr>
          <w:sz w:val="14"/>
        </w:rPr>
        <w:t>исполнительном</w:t>
      </w:r>
      <w:proofErr w:type="gramEnd"/>
      <w:r>
        <w:rPr>
          <w:sz w:val="14"/>
        </w:rPr>
        <w:t xml:space="preserve">             │</w:t>
      </w:r>
    </w:p>
    <w:p w:rsidR="009446B3" w:rsidRDefault="009446B3">
      <w:pPr>
        <w:pStyle w:val="ConsPlusNonformat"/>
        <w:jc w:val="both"/>
      </w:pPr>
      <w:r>
        <w:rPr>
          <w:sz w:val="14"/>
        </w:rPr>
        <w:t xml:space="preserve">          15 │                 /    /   /  /     │     │</w:t>
      </w:r>
      <w:proofErr w:type="gramStart"/>
      <w:r>
        <w:rPr>
          <w:sz w:val="14"/>
        </w:rPr>
        <w:t>производстве</w:t>
      </w:r>
      <w:proofErr w:type="gramEnd"/>
      <w:r>
        <w:rPr>
          <w:sz w:val="14"/>
        </w:rPr>
        <w:t>, оформление, сроки предъявления,  │</w:t>
      </w:r>
    </w:p>
    <w:p w:rsidR="009446B3" w:rsidRDefault="009446B3">
      <w:pPr>
        <w:pStyle w:val="ConsPlusNonformat"/>
        <w:jc w:val="both"/>
      </w:pPr>
      <w:r>
        <w:rPr>
          <w:sz w:val="14"/>
        </w:rPr>
        <w:t xml:space="preserve">             │                /    /   /   /\    │     │соответствие наименования должника             │</w:t>
      </w:r>
    </w:p>
    <w:p w:rsidR="009446B3" w:rsidRDefault="009446B3">
      <w:pPr>
        <w:pStyle w:val="ConsPlusNonformat"/>
        <w:jc w:val="both"/>
      </w:pPr>
      <w:r>
        <w:rPr>
          <w:sz w:val="14"/>
        </w:rPr>
        <w:t xml:space="preserve">             │               /    /   /     \ 3  │     │2. Передает пакет документов с </w:t>
      </w:r>
      <w:proofErr w:type="gramStart"/>
      <w:r>
        <w:rPr>
          <w:sz w:val="14"/>
        </w:rPr>
        <w:t>юридическим</w:t>
      </w:r>
      <w:proofErr w:type="gramEnd"/>
      <w:r>
        <w:rPr>
          <w:sz w:val="14"/>
        </w:rPr>
        <w:t xml:space="preserve">     │</w:t>
      </w:r>
    </w:p>
    <w:p w:rsidR="009446B3" w:rsidRDefault="009446B3">
      <w:pPr>
        <w:pStyle w:val="ConsPlusNonformat"/>
        <w:jc w:val="both"/>
      </w:pPr>
      <w:r>
        <w:rPr>
          <w:sz w:val="14"/>
        </w:rPr>
        <w:t xml:space="preserve">             │              /    /   /       \   │     │заключением о возможности принять к исполнению │</w:t>
      </w:r>
    </w:p>
    <w:p w:rsidR="009446B3" w:rsidRDefault="009446B3">
      <w:pPr>
        <w:pStyle w:val="ConsPlusNonformat"/>
        <w:jc w:val="both"/>
      </w:pPr>
      <w:r>
        <w:rPr>
          <w:sz w:val="14"/>
        </w:rPr>
        <w:t xml:space="preserve">             │             / 12 /   /         \  \/    │3. На основании проекта письма профильного</w:t>
      </w:r>
      <w:proofErr w:type="gramStart"/>
      <w:r>
        <w:rPr>
          <w:sz w:val="14"/>
        </w:rPr>
        <w:t xml:space="preserve">     │</w:t>
      </w:r>
      <w:proofErr w:type="gramEnd"/>
    </w:p>
    <w:p w:rsidR="009446B3" w:rsidRDefault="009446B3">
      <w:pPr>
        <w:pStyle w:val="ConsPlusNonformat"/>
        <w:jc w:val="both"/>
      </w:pPr>
      <w:r>
        <w:rPr>
          <w:sz w:val="14"/>
        </w:rPr>
        <w:t xml:space="preserve">             │            /    /   /(─────────────────)│отдела об отсутствии лицевых счетов должника   │</w:t>
      </w:r>
    </w:p>
    <w:p w:rsidR="009446B3" w:rsidRDefault="009446B3">
      <w:pPr>
        <w:pStyle w:val="ConsPlusNonformat"/>
        <w:jc w:val="both"/>
      </w:pPr>
      <w:r>
        <w:rPr>
          <w:sz w:val="14"/>
        </w:rPr>
        <w:t xml:space="preserve">             │           / 10 /   / (Юридический отдел)│возвращает документы взыскателю                │</w:t>
      </w:r>
    </w:p>
    <w:p w:rsidR="009446B3" w:rsidRDefault="009446B3">
      <w:pPr>
        <w:pStyle w:val="ConsPlusNonformat"/>
        <w:jc w:val="both"/>
      </w:pPr>
      <w:r>
        <w:rPr>
          <w:sz w:val="14"/>
        </w:rPr>
        <w:t xml:space="preserve">             │          /    /   /  (──────────┬──────)└───────────────────────────────────────────────┘</w:t>
      </w:r>
    </w:p>
    <w:p w:rsidR="009446B3" w:rsidRDefault="009446B3">
      <w:pPr>
        <w:pStyle w:val="ConsPlusNonformat"/>
        <w:jc w:val="both"/>
      </w:pPr>
      <w:r>
        <w:rPr>
          <w:sz w:val="14"/>
        </w:rPr>
        <w:t xml:space="preserve">             │       15/    /   /              │  /\   ┌───────────────────────────────────────────────────┐</w:t>
      </w:r>
    </w:p>
    <w:p w:rsidR="009446B3" w:rsidRDefault="009446B3">
      <w:pPr>
        <w:pStyle w:val="ConsPlusNonformat"/>
        <w:jc w:val="both"/>
      </w:pPr>
      <w:r>
        <w:rPr>
          <w:sz w:val="14"/>
        </w:rPr>
        <w:t xml:space="preserve">             │        /    /   /               │  │    │1. Регистрируют исполнительные документы           │</w:t>
      </w:r>
    </w:p>
    <w:p w:rsidR="009446B3" w:rsidRDefault="009446B3">
      <w:pPr>
        <w:pStyle w:val="ConsPlusNonformat"/>
        <w:jc w:val="both"/>
      </w:pPr>
      <w:r>
        <w:rPr>
          <w:sz w:val="14"/>
        </w:rPr>
        <w:t xml:space="preserve">             │       /    /   /                │  │    │в журнале "Учета и регистрации </w:t>
      </w:r>
      <w:proofErr w:type="gramStart"/>
      <w:r>
        <w:rPr>
          <w:sz w:val="14"/>
        </w:rPr>
        <w:t>исполнительных</w:t>
      </w:r>
      <w:proofErr w:type="gramEnd"/>
      <w:r>
        <w:rPr>
          <w:sz w:val="14"/>
        </w:rPr>
        <w:t xml:space="preserve">      │</w:t>
      </w:r>
    </w:p>
    <w:p w:rsidR="009446B3" w:rsidRDefault="009446B3">
      <w:pPr>
        <w:pStyle w:val="ConsPlusNonformat"/>
        <w:jc w:val="both"/>
      </w:pPr>
      <w:r>
        <w:rPr>
          <w:sz w:val="14"/>
        </w:rPr>
        <w:t xml:space="preserve">             │     /\    /   /                 │  │    │документов" (ООСВ), вводят информацию в базы       │</w:t>
      </w:r>
    </w:p>
    <w:p w:rsidR="009446B3" w:rsidRDefault="009446B3">
      <w:pPr>
        <w:pStyle w:val="ConsPlusNonformat"/>
        <w:jc w:val="both"/>
      </w:pPr>
      <w:r>
        <w:rPr>
          <w:sz w:val="14"/>
        </w:rPr>
        <w:t xml:space="preserve">             │      \   /   /                  │  │    │данных ППО.                                        │</w:t>
      </w:r>
    </w:p>
    <w:p w:rsidR="009446B3" w:rsidRDefault="009446B3">
      <w:pPr>
        <w:pStyle w:val="ConsPlusNonformat"/>
        <w:jc w:val="both"/>
      </w:pPr>
      <w:r>
        <w:rPr>
          <w:sz w:val="14"/>
        </w:rPr>
        <w:t xml:space="preserve">             │       \  /\ /\ 4 б)             │  │    │2. В случае отсутствия лицевых счетов должника     │</w:t>
      </w:r>
    </w:p>
    <w:p w:rsidR="009446B3" w:rsidRDefault="009446B3">
      <w:pPr>
        <w:pStyle w:val="ConsPlusNonformat"/>
        <w:jc w:val="both"/>
      </w:pPr>
      <w:r>
        <w:rPr>
          <w:sz w:val="14"/>
        </w:rPr>
        <w:t xml:space="preserve">             │        \  \  \                  │  │    │(неверного наименования) передают юристам пакет    │</w:t>
      </w:r>
    </w:p>
    <w:p w:rsidR="009446B3" w:rsidRDefault="009446B3">
      <w:pPr>
        <w:pStyle w:val="ConsPlusNonformat"/>
        <w:jc w:val="both"/>
      </w:pPr>
      <w:r>
        <w:rPr>
          <w:sz w:val="14"/>
        </w:rPr>
        <w:t xml:space="preserve">             │         \  \  \                 │  │    │документов с проектом письма о возврате взыскателю │</w:t>
      </w:r>
    </w:p>
    <w:p w:rsidR="009446B3" w:rsidRDefault="009446B3">
      <w:pPr>
        <w:pStyle w:val="ConsPlusNonformat"/>
        <w:jc w:val="both"/>
      </w:pPr>
      <w:r>
        <w:rPr>
          <w:sz w:val="14"/>
        </w:rPr>
        <w:t xml:space="preserve">             │          \  \  \                │  │    │без регистрации в Журнале.                         │</w:t>
      </w:r>
    </w:p>
    <w:p w:rsidR="009446B3" w:rsidRDefault="009446B3">
      <w:pPr>
        <w:pStyle w:val="ConsPlusNonformat"/>
        <w:jc w:val="both"/>
      </w:pPr>
      <w:r>
        <w:rPr>
          <w:sz w:val="14"/>
        </w:rPr>
        <w:t xml:space="preserve">             │           \  \  \               │  │    │3. Передают пакет документов юристам на проверку.  │</w:t>
      </w:r>
    </w:p>
    <w:p w:rsidR="009446B3" w:rsidRDefault="009446B3">
      <w:pPr>
        <w:pStyle w:val="ConsPlusNonformat"/>
        <w:jc w:val="both"/>
      </w:pPr>
      <w:r>
        <w:rPr>
          <w:sz w:val="14"/>
        </w:rPr>
        <w:t xml:space="preserve">             │            \  \  \              │  │    │4. На основании заключения юристов в течение 5     │</w:t>
      </w:r>
    </w:p>
    <w:p w:rsidR="009446B3" w:rsidRDefault="009446B3">
      <w:pPr>
        <w:pStyle w:val="ConsPlusNonformat"/>
        <w:jc w:val="both"/>
      </w:pPr>
      <w:r>
        <w:rPr>
          <w:sz w:val="14"/>
        </w:rPr>
        <w:t xml:space="preserve">             │             \  \  \         2   │  │ 2  │рабочих дней со дня поступления: а) на основании   │</w:t>
      </w:r>
    </w:p>
    <w:p w:rsidR="009446B3" w:rsidRDefault="009446B3">
      <w:pPr>
        <w:pStyle w:val="ConsPlusNonformat"/>
        <w:jc w:val="both"/>
      </w:pPr>
      <w:r>
        <w:rPr>
          <w:sz w:val="14"/>
        </w:rPr>
        <w:t xml:space="preserve">             │              \  \  \            │  │ 3  │положительных заключений изготавливают и направляют│</w:t>
      </w:r>
    </w:p>
    <w:p w:rsidR="009446B3" w:rsidRDefault="009446B3">
      <w:pPr>
        <w:pStyle w:val="ConsPlusNonformat"/>
        <w:jc w:val="both"/>
      </w:pPr>
      <w:r>
        <w:rPr>
          <w:sz w:val="14"/>
        </w:rPr>
        <w:t xml:space="preserve">             │               \  \  \           │  │    │(передают) должнику уведомление о поступлении      │</w:t>
      </w:r>
    </w:p>
    <w:p w:rsidR="009446B3" w:rsidRDefault="009446B3">
      <w:pPr>
        <w:pStyle w:val="ConsPlusNonformat"/>
        <w:jc w:val="both"/>
      </w:pPr>
      <w:r>
        <w:rPr>
          <w:sz w:val="14"/>
        </w:rPr>
        <w:t xml:space="preserve">             │                \  \  \          │  │    │исполнительного листа с приложением копий          │</w:t>
      </w:r>
    </w:p>
    <w:p w:rsidR="009446B3" w:rsidRDefault="009446B3">
      <w:pPr>
        <w:pStyle w:val="ConsPlusNonformat"/>
        <w:jc w:val="both"/>
      </w:pPr>
      <w:r>
        <w:rPr>
          <w:sz w:val="14"/>
        </w:rPr>
        <w:t xml:space="preserve">             │                 \  \  \         │  │    │документов; б) на основании заключений о           │</w:t>
      </w:r>
    </w:p>
    <w:p w:rsidR="009446B3" w:rsidRDefault="009446B3">
      <w:pPr>
        <w:pStyle w:val="ConsPlusNonformat"/>
        <w:jc w:val="both"/>
      </w:pPr>
      <w:r>
        <w:rPr>
          <w:sz w:val="14"/>
        </w:rPr>
        <w:t xml:space="preserve">             │                  \  \  \        │  │    │</w:t>
      </w:r>
      <w:proofErr w:type="gramStart"/>
      <w:r>
        <w:rPr>
          <w:sz w:val="14"/>
        </w:rPr>
        <w:t>несоответствии</w:t>
      </w:r>
      <w:proofErr w:type="gramEnd"/>
      <w:r>
        <w:rPr>
          <w:sz w:val="14"/>
        </w:rPr>
        <w:t xml:space="preserve">  возвращают документы взыскателю    │</w:t>
      </w:r>
    </w:p>
    <w:p w:rsidR="009446B3" w:rsidRDefault="009446B3">
      <w:pPr>
        <w:pStyle w:val="ConsPlusNonformat"/>
        <w:jc w:val="both"/>
      </w:pPr>
      <w:r>
        <w:rPr>
          <w:sz w:val="14"/>
        </w:rPr>
        <w:t xml:space="preserve">             │                   \  \  \       │  │    │Уведомлением о возвращении.                        │</w:t>
      </w:r>
    </w:p>
    <w:p w:rsidR="009446B3" w:rsidRDefault="009446B3">
      <w:pPr>
        <w:pStyle w:val="ConsPlusNonformat"/>
        <w:jc w:val="both"/>
      </w:pPr>
      <w:r>
        <w:rPr>
          <w:sz w:val="14"/>
        </w:rPr>
        <w:t xml:space="preserve">             │                    \  \  \      │  │    │5. Отслеживают срок представления ответа и         │</w:t>
      </w:r>
    </w:p>
    <w:p w:rsidR="009446B3" w:rsidRDefault="009446B3">
      <w:pPr>
        <w:pStyle w:val="ConsPlusNonformat"/>
        <w:jc w:val="both"/>
      </w:pPr>
      <w:r>
        <w:rPr>
          <w:sz w:val="14"/>
        </w:rPr>
        <w:t xml:space="preserve">             </w:t>
      </w:r>
      <w:proofErr w:type="gramStart"/>
      <w:r>
        <w:rPr>
          <w:sz w:val="14"/>
        </w:rPr>
        <w:t>│                     \  \  \     │  │    │платежных поручений по уведомлениям (10 рабочих    │</w:t>
      </w:r>
      <w:proofErr w:type="gramEnd"/>
    </w:p>
    <w:p w:rsidR="009446B3" w:rsidRDefault="009446B3">
      <w:pPr>
        <w:pStyle w:val="ConsPlusNonformat"/>
        <w:jc w:val="both"/>
      </w:pPr>
      <w:r>
        <w:rPr>
          <w:sz w:val="14"/>
        </w:rPr>
        <w:t xml:space="preserve">             │                      \  \  \    │  │    │дней).                                             │</w:t>
      </w:r>
    </w:p>
    <w:p w:rsidR="009446B3" w:rsidRDefault="009446B3">
      <w:pPr>
        <w:pStyle w:val="ConsPlusNonformat"/>
        <w:jc w:val="both"/>
      </w:pPr>
      <w:r>
        <w:rPr>
          <w:sz w:val="14"/>
        </w:rPr>
        <w:t xml:space="preserve">             │                       \  \  \   │  │    │6. Проверяют соответствие кодов </w:t>
      </w:r>
      <w:proofErr w:type="gramStart"/>
      <w:r>
        <w:rPr>
          <w:sz w:val="14"/>
        </w:rPr>
        <w:t>Бюджетной</w:t>
      </w:r>
      <w:proofErr w:type="gramEnd"/>
      <w:r>
        <w:rPr>
          <w:sz w:val="14"/>
        </w:rPr>
        <w:t xml:space="preserve">          │</w:t>
      </w:r>
    </w:p>
    <w:p w:rsidR="009446B3" w:rsidRDefault="009446B3">
      <w:pPr>
        <w:pStyle w:val="ConsPlusNonformat"/>
        <w:jc w:val="both"/>
      </w:pPr>
      <w:r>
        <w:rPr>
          <w:sz w:val="14"/>
        </w:rPr>
        <w:t xml:space="preserve">             │                        \  \  \  │  │    │классификации.                                     │</w:t>
      </w:r>
    </w:p>
    <w:p w:rsidR="009446B3" w:rsidRDefault="009446B3">
      <w:pPr>
        <w:pStyle w:val="ConsPlusNonformat"/>
        <w:jc w:val="both"/>
      </w:pPr>
      <w:r>
        <w:rPr>
          <w:sz w:val="14"/>
        </w:rPr>
        <w:t xml:space="preserve">             │                         \  \  \ \/ │    │7. Отслеживают поступление ЛБО и ОФ на </w:t>
      </w:r>
      <w:proofErr w:type="gramStart"/>
      <w:r>
        <w:rPr>
          <w:sz w:val="14"/>
        </w:rPr>
        <w:t>лицевые</w:t>
      </w:r>
      <w:proofErr w:type="gramEnd"/>
      <w:r>
        <w:rPr>
          <w:sz w:val="14"/>
        </w:rPr>
        <w:t xml:space="preserve">     │</w:t>
      </w:r>
    </w:p>
    <w:p w:rsidR="009446B3" w:rsidRDefault="009446B3">
      <w:pPr>
        <w:pStyle w:val="ConsPlusNonformat"/>
        <w:jc w:val="both"/>
      </w:pPr>
      <w:r>
        <w:rPr>
          <w:sz w:val="14"/>
        </w:rPr>
        <w:t xml:space="preserve">             │                     (──────────────┴───)│счета должников и своевременную оплату             │</w:t>
      </w:r>
    </w:p>
    <w:p w:rsidR="009446B3" w:rsidRDefault="009446B3">
      <w:pPr>
        <w:pStyle w:val="ConsPlusNonformat"/>
        <w:jc w:val="both"/>
      </w:pPr>
      <w:r>
        <w:rPr>
          <w:sz w:val="14"/>
        </w:rPr>
        <w:t xml:space="preserve">             \/                    (Отраслевые отделы</w:t>
      </w:r>
      <w:proofErr w:type="gramStart"/>
      <w:r>
        <w:rPr>
          <w:sz w:val="14"/>
        </w:rPr>
        <w:t>,)│</w:t>
      </w:r>
      <w:proofErr w:type="gramEnd"/>
      <w:r>
        <w:rPr>
          <w:sz w:val="14"/>
        </w:rPr>
        <w:t>исполнительного листа (на следующий рабочий день). │</w:t>
      </w:r>
    </w:p>
    <w:p w:rsidR="009446B3" w:rsidRDefault="009446B3">
      <w:pPr>
        <w:pStyle w:val="ConsPlusNonformat"/>
        <w:jc w:val="both"/>
      </w:pPr>
      <w:r>
        <w:rPr>
          <w:sz w:val="14"/>
        </w:rPr>
        <w:t xml:space="preserve">           (───)                   (  ведущие лицевые</w:t>
      </w:r>
      <w:proofErr w:type="gramStart"/>
      <w:r>
        <w:rPr>
          <w:sz w:val="14"/>
        </w:rPr>
        <w:t xml:space="preserve"> )</w:t>
      </w:r>
      <w:proofErr w:type="gramEnd"/>
      <w:r>
        <w:rPr>
          <w:sz w:val="14"/>
        </w:rPr>
        <w:t xml:space="preserve">│8. Отслеживают поступление внебюджетных средств </w:t>
      </w:r>
      <w:proofErr w:type="gramStart"/>
      <w:r>
        <w:rPr>
          <w:sz w:val="14"/>
        </w:rPr>
        <w:t>на</w:t>
      </w:r>
      <w:proofErr w:type="gramEnd"/>
      <w:r>
        <w:rPr>
          <w:sz w:val="14"/>
        </w:rPr>
        <w:t xml:space="preserve"> │</w:t>
      </w:r>
    </w:p>
    <w:p w:rsidR="009446B3" w:rsidRDefault="009446B3">
      <w:pPr>
        <w:pStyle w:val="ConsPlusNonformat"/>
        <w:jc w:val="both"/>
      </w:pPr>
      <w:r>
        <w:rPr>
          <w:sz w:val="14"/>
        </w:rPr>
        <w:t xml:space="preserve">           (СУД)                   </w:t>
      </w:r>
      <w:proofErr w:type="gramStart"/>
      <w:r>
        <w:rPr>
          <w:sz w:val="14"/>
        </w:rPr>
        <w:t xml:space="preserve">( </w:t>
      </w:r>
      <w:proofErr w:type="gramEnd"/>
      <w:r>
        <w:rPr>
          <w:sz w:val="14"/>
        </w:rPr>
        <w:t>счета получателей)│лицевые счета должников и своевременность оплаты   │</w:t>
      </w:r>
    </w:p>
    <w:p w:rsidR="009446B3" w:rsidRDefault="009446B3">
      <w:pPr>
        <w:pStyle w:val="ConsPlusNonformat"/>
        <w:jc w:val="both"/>
      </w:pPr>
      <w:r>
        <w:rPr>
          <w:sz w:val="14"/>
        </w:rPr>
        <w:t xml:space="preserve">           (───)                   (────────────┬─────)│исполнительного листа (на следующий рабочий день). │</w:t>
      </w:r>
    </w:p>
    <w:p w:rsidR="009446B3" w:rsidRDefault="009446B3">
      <w:pPr>
        <w:pStyle w:val="ConsPlusNonformat"/>
        <w:jc w:val="both"/>
      </w:pPr>
      <w:r>
        <w:rPr>
          <w:sz w:val="14"/>
        </w:rPr>
        <w:t xml:space="preserve">                                            /\  │      │9. </w:t>
      </w:r>
      <w:proofErr w:type="gramStart"/>
      <w:r>
        <w:rPr>
          <w:sz w:val="14"/>
        </w:rPr>
        <w:t>Отслеживают предельный срок оплаты (3 месяца со │</w:t>
      </w:r>
      <w:proofErr w:type="gramEnd"/>
    </w:p>
    <w:p w:rsidR="009446B3" w:rsidRDefault="009446B3">
      <w:pPr>
        <w:pStyle w:val="ConsPlusNonformat"/>
        <w:jc w:val="both"/>
      </w:pPr>
      <w:r>
        <w:rPr>
          <w:sz w:val="14"/>
        </w:rPr>
        <w:t>┌──────────────────────────────────────┐     │  │      │дня поступления).                                  │</w:t>
      </w:r>
    </w:p>
    <w:p w:rsidR="009446B3" w:rsidRDefault="009446B3">
      <w:pPr>
        <w:pStyle w:val="ConsPlusNonformat"/>
        <w:jc w:val="both"/>
      </w:pPr>
      <w:r>
        <w:rPr>
          <w:sz w:val="14"/>
        </w:rPr>
        <w:t xml:space="preserve">│1. </w:t>
      </w:r>
      <w:proofErr w:type="gramStart"/>
      <w:r>
        <w:rPr>
          <w:sz w:val="14"/>
        </w:rPr>
        <w:t>Представляет (в течение 10         │     │  │      │10.</w:t>
      </w:r>
      <w:proofErr w:type="gramEnd"/>
      <w:r>
        <w:rPr>
          <w:sz w:val="14"/>
        </w:rPr>
        <w:t xml:space="preserve"> </w:t>
      </w:r>
      <w:proofErr w:type="gramStart"/>
      <w:r>
        <w:rPr>
          <w:sz w:val="14"/>
        </w:rPr>
        <w:t>Информируют взыскателю о неисполнении (в       │</w:t>
      </w:r>
      <w:proofErr w:type="gramEnd"/>
    </w:p>
    <w:p w:rsidR="009446B3" w:rsidRDefault="009446B3">
      <w:pPr>
        <w:pStyle w:val="ConsPlusNonformat"/>
        <w:jc w:val="both"/>
      </w:pPr>
      <w:r>
        <w:rPr>
          <w:sz w:val="14"/>
        </w:rPr>
        <w:t>│рабочих дней при получении            │     │  │      │течение 10 дней после 3-х месяцев).                │</w:t>
      </w:r>
    </w:p>
    <w:p w:rsidR="009446B3" w:rsidRDefault="009446B3">
      <w:pPr>
        <w:pStyle w:val="ConsPlusNonformat"/>
        <w:jc w:val="both"/>
      </w:pPr>
      <w:r>
        <w:rPr>
          <w:sz w:val="14"/>
        </w:rPr>
        <w:t>│уведомления):                         │ 1.1 │  │ 4 а) │11. Направляют должнику Уведомление о              │</w:t>
      </w:r>
    </w:p>
    <w:p w:rsidR="009446B3" w:rsidRDefault="009446B3">
      <w:pPr>
        <w:pStyle w:val="ConsPlusNonformat"/>
        <w:jc w:val="both"/>
      </w:pPr>
      <w:proofErr w:type="gramStart"/>
      <w:r>
        <w:rPr>
          <w:sz w:val="14"/>
        </w:rPr>
        <w:t>│1.1. ответ об источнике (бюджет или   │ 1.2 │  │   11 │приостановлении операций по лицевым счетам в случае│</w:t>
      </w:r>
      <w:proofErr w:type="gramEnd"/>
    </w:p>
    <w:p w:rsidR="009446B3" w:rsidRDefault="009446B3">
      <w:pPr>
        <w:pStyle w:val="ConsPlusNonformat"/>
        <w:jc w:val="both"/>
      </w:pPr>
      <w:r>
        <w:rPr>
          <w:sz w:val="14"/>
        </w:rPr>
        <w:t>│предпринимательская деятельность) и   │ 1.3 │  │      │нарушения сроков и порядка оплаты.                 │</w:t>
      </w:r>
    </w:p>
    <w:p w:rsidR="009446B3" w:rsidRDefault="009446B3">
      <w:pPr>
        <w:pStyle w:val="ConsPlusNonformat"/>
        <w:jc w:val="both"/>
      </w:pPr>
      <w:proofErr w:type="gramStart"/>
      <w:r>
        <w:rPr>
          <w:sz w:val="14"/>
        </w:rPr>
        <w:t>│кодах Бюджетной классификации (если   │ 1.4 │  │      │12.</w:t>
      </w:r>
      <w:proofErr w:type="gramEnd"/>
      <w:r>
        <w:rPr>
          <w:sz w:val="14"/>
        </w:rPr>
        <w:t xml:space="preserve"> Осуществляют возврат документов по заявлениям  │</w:t>
      </w:r>
    </w:p>
    <w:p w:rsidR="009446B3" w:rsidRDefault="009446B3">
      <w:pPr>
        <w:pStyle w:val="ConsPlusNonformat"/>
        <w:jc w:val="both"/>
      </w:pPr>
      <w:r>
        <w:rPr>
          <w:sz w:val="14"/>
        </w:rPr>
        <w:t>│бюджет)                               │ 1.5 │  │      │взыскателей.                                       │</w:t>
      </w:r>
    </w:p>
    <w:p w:rsidR="009446B3" w:rsidRDefault="009446B3">
      <w:pPr>
        <w:pStyle w:val="ConsPlusNonformat"/>
        <w:jc w:val="both"/>
      </w:pPr>
      <w:r>
        <w:rPr>
          <w:sz w:val="14"/>
        </w:rPr>
        <w:t xml:space="preserve">│1.2. Платежные поручения для оплаты   │   3 │  │      │13. Санкционируют расходы на оплату </w:t>
      </w:r>
      <w:proofErr w:type="gramStart"/>
      <w:r>
        <w:rPr>
          <w:sz w:val="14"/>
        </w:rPr>
        <w:t>исполнительных</w:t>
      </w:r>
      <w:proofErr w:type="gramEnd"/>
      <w:r>
        <w:rPr>
          <w:sz w:val="14"/>
        </w:rPr>
        <w:t xml:space="preserve"> │</w:t>
      </w:r>
    </w:p>
    <w:p w:rsidR="009446B3" w:rsidRDefault="009446B3">
      <w:pPr>
        <w:pStyle w:val="ConsPlusNonformat"/>
        <w:jc w:val="both"/>
      </w:pPr>
      <w:r>
        <w:rPr>
          <w:sz w:val="14"/>
        </w:rPr>
        <w:t>│в пределах ЛБО (бюджет)               │     │  \/     │листов и производят списание средств со счетов.    │</w:t>
      </w:r>
    </w:p>
    <w:p w:rsidR="009446B3" w:rsidRDefault="009446B3">
      <w:pPr>
        <w:pStyle w:val="ConsPlusNonformat"/>
        <w:jc w:val="both"/>
      </w:pPr>
      <w:r>
        <w:rPr>
          <w:sz w:val="14"/>
        </w:rPr>
        <w:t xml:space="preserve">│1.3. Платежные поручения в пределах   │   (─┴─────)   │14. Наносят отметку об исполнении </w:t>
      </w:r>
      <w:proofErr w:type="gramStart"/>
      <w:r>
        <w:rPr>
          <w:sz w:val="14"/>
        </w:rPr>
        <w:t>на</w:t>
      </w:r>
      <w:proofErr w:type="gramEnd"/>
      <w:r>
        <w:rPr>
          <w:sz w:val="14"/>
        </w:rPr>
        <w:t xml:space="preserve"> исполнительном│</w:t>
      </w:r>
    </w:p>
    <w:p w:rsidR="009446B3" w:rsidRDefault="009446B3">
      <w:pPr>
        <w:pStyle w:val="ConsPlusNonformat"/>
        <w:jc w:val="both"/>
      </w:pPr>
      <w:r>
        <w:rPr>
          <w:sz w:val="14"/>
        </w:rPr>
        <w:t>│общего остатка внебюджетных средств,  │   (Должник)   │</w:t>
      </w:r>
      <w:proofErr w:type="gramStart"/>
      <w:r>
        <w:rPr>
          <w:sz w:val="14"/>
        </w:rPr>
        <w:t>листе</w:t>
      </w:r>
      <w:proofErr w:type="gramEnd"/>
      <w:r>
        <w:rPr>
          <w:sz w:val="14"/>
        </w:rPr>
        <w:t>.                                             │</w:t>
      </w:r>
    </w:p>
    <w:p w:rsidR="009446B3" w:rsidRDefault="009446B3">
      <w:pPr>
        <w:pStyle w:val="ConsPlusNonformat"/>
        <w:jc w:val="both"/>
      </w:pPr>
      <w:r>
        <w:rPr>
          <w:sz w:val="14"/>
        </w:rPr>
        <w:t xml:space="preserve">│если недостаточно ЛБО                 │   (─┬─────)   │15. </w:t>
      </w:r>
      <w:proofErr w:type="gramStart"/>
      <w:r>
        <w:rPr>
          <w:sz w:val="14"/>
        </w:rPr>
        <w:t>Возвращают исполненные листы с отметкой (при   │</w:t>
      </w:r>
      <w:proofErr w:type="gramEnd"/>
    </w:p>
    <w:p w:rsidR="009446B3" w:rsidRDefault="009446B3">
      <w:pPr>
        <w:pStyle w:val="ConsPlusNonformat"/>
        <w:jc w:val="both"/>
      </w:pPr>
      <w:r>
        <w:rPr>
          <w:sz w:val="14"/>
        </w:rPr>
        <w:t xml:space="preserve">│1.4. </w:t>
      </w:r>
      <w:proofErr w:type="gramStart"/>
      <w:r>
        <w:rPr>
          <w:sz w:val="14"/>
        </w:rPr>
        <w:t>Платежные поручения в пределах   │     │  /\     │исполнении минуя счет казначейства - без отметки)  │</w:t>
      </w:r>
      <w:proofErr w:type="gramEnd"/>
    </w:p>
    <w:p w:rsidR="009446B3" w:rsidRDefault="009446B3">
      <w:pPr>
        <w:pStyle w:val="ConsPlusNonformat"/>
        <w:jc w:val="both"/>
      </w:pPr>
      <w:r>
        <w:rPr>
          <w:sz w:val="14"/>
        </w:rPr>
        <w:t>│общего остатка внебюджетных сре</w:t>
      </w:r>
      <w:proofErr w:type="gramStart"/>
      <w:r>
        <w:rPr>
          <w:sz w:val="14"/>
        </w:rPr>
        <w:t>дств   │     │  │      │в с</w:t>
      </w:r>
      <w:proofErr w:type="gramEnd"/>
      <w:r>
        <w:rPr>
          <w:sz w:val="14"/>
        </w:rPr>
        <w:t>уд.                                             │</w:t>
      </w:r>
    </w:p>
    <w:p w:rsidR="009446B3" w:rsidRDefault="009446B3">
      <w:pPr>
        <w:pStyle w:val="ConsPlusNonformat"/>
        <w:jc w:val="both"/>
      </w:pPr>
      <w:proofErr w:type="gramStart"/>
      <w:r>
        <w:rPr>
          <w:sz w:val="14"/>
        </w:rPr>
        <w:t>│(если предпринимательская             │     │  │      │16.</w:t>
      </w:r>
      <w:proofErr w:type="gramEnd"/>
      <w:r>
        <w:rPr>
          <w:sz w:val="14"/>
        </w:rPr>
        <w:t xml:space="preserve"> Ведут учет и осуществляют хранение документов  │</w:t>
      </w:r>
    </w:p>
    <w:p w:rsidR="009446B3" w:rsidRDefault="009446B3">
      <w:pPr>
        <w:pStyle w:val="ConsPlusNonformat"/>
        <w:jc w:val="both"/>
      </w:pPr>
      <w:r>
        <w:rPr>
          <w:sz w:val="14"/>
        </w:rPr>
        <w:t>│деятельность)                         │   2 │  │ 1    │по данному вопросу.                                │</w:t>
      </w:r>
    </w:p>
    <w:p w:rsidR="009446B3" w:rsidRDefault="009446B3">
      <w:pPr>
        <w:pStyle w:val="ConsPlusNonformat"/>
        <w:jc w:val="both"/>
      </w:pPr>
      <w:r>
        <w:rPr>
          <w:sz w:val="14"/>
        </w:rPr>
        <w:t>│1.5. Копию запроса-требования,        │     │  │      └───────────────────────────────────────────────────┘</w:t>
      </w:r>
    </w:p>
    <w:p w:rsidR="009446B3" w:rsidRDefault="009446B3">
      <w:pPr>
        <w:pStyle w:val="ConsPlusNonformat"/>
        <w:jc w:val="both"/>
      </w:pPr>
      <w:r>
        <w:rPr>
          <w:sz w:val="14"/>
        </w:rPr>
        <w:t>│</w:t>
      </w:r>
      <w:proofErr w:type="gramStart"/>
      <w:r>
        <w:rPr>
          <w:sz w:val="14"/>
        </w:rPr>
        <w:t>направленного</w:t>
      </w:r>
      <w:proofErr w:type="gramEnd"/>
      <w:r>
        <w:rPr>
          <w:sz w:val="14"/>
        </w:rPr>
        <w:t xml:space="preserve"> главному распорядителю  │     \/ │</w:t>
      </w:r>
    </w:p>
    <w:p w:rsidR="009446B3" w:rsidRDefault="009446B3">
      <w:pPr>
        <w:pStyle w:val="ConsPlusNonformat"/>
        <w:jc w:val="both"/>
      </w:pPr>
      <w:r>
        <w:rPr>
          <w:sz w:val="14"/>
        </w:rPr>
        <w:t>│(распорядителю</w:t>
      </w:r>
      <w:proofErr w:type="gramStart"/>
      <w:r>
        <w:rPr>
          <w:sz w:val="14"/>
        </w:rPr>
        <w:t>)                       │ (──────┴────────)</w:t>
      </w:r>
      <w:proofErr w:type="gramEnd"/>
    </w:p>
    <w:p w:rsidR="009446B3" w:rsidRDefault="009446B3">
      <w:pPr>
        <w:pStyle w:val="ConsPlusNonformat"/>
        <w:jc w:val="both"/>
      </w:pPr>
      <w:r>
        <w:rPr>
          <w:sz w:val="14"/>
        </w:rPr>
        <w:t xml:space="preserve">│2. При недостаточности ЛБО и остатка  │ </w:t>
      </w:r>
      <w:proofErr w:type="gramStart"/>
      <w:r>
        <w:rPr>
          <w:sz w:val="14"/>
        </w:rPr>
        <w:t xml:space="preserve">(   </w:t>
      </w:r>
      <w:proofErr w:type="gramEnd"/>
      <w:r>
        <w:rPr>
          <w:sz w:val="14"/>
        </w:rPr>
        <w:t>Главный     )</w:t>
      </w:r>
    </w:p>
    <w:p w:rsidR="009446B3" w:rsidRDefault="009446B3">
      <w:pPr>
        <w:pStyle w:val="ConsPlusNonformat"/>
        <w:jc w:val="both"/>
      </w:pPr>
      <w:r>
        <w:rPr>
          <w:sz w:val="14"/>
        </w:rPr>
        <w:t>│внебюджетных средств направляет       │ (распорядитель</w:t>
      </w:r>
      <w:proofErr w:type="gramStart"/>
      <w:r>
        <w:rPr>
          <w:sz w:val="14"/>
        </w:rPr>
        <w:t xml:space="preserve">  )</w:t>
      </w:r>
      <w:proofErr w:type="gramEnd"/>
      <w:r>
        <w:rPr>
          <w:sz w:val="14"/>
        </w:rPr>
        <w:t>┌──────────────────────────────────┐</w:t>
      </w:r>
    </w:p>
    <w:p w:rsidR="009446B3" w:rsidRDefault="009446B3">
      <w:pPr>
        <w:pStyle w:val="ConsPlusNonformat"/>
        <w:jc w:val="both"/>
      </w:pPr>
      <w:r>
        <w:rPr>
          <w:sz w:val="14"/>
        </w:rPr>
        <w:t>│главному распорядителю (распорядителю)│ ((распорядитель))│1. Обеспечивает выделение ЛБО и ОФ│</w:t>
      </w:r>
    </w:p>
    <w:p w:rsidR="009446B3" w:rsidRDefault="009446B3">
      <w:pPr>
        <w:pStyle w:val="ConsPlusNonformat"/>
        <w:jc w:val="both"/>
      </w:pPr>
      <w:r>
        <w:rPr>
          <w:sz w:val="14"/>
        </w:rPr>
        <w:t xml:space="preserve">│запрос-требование на выделение ЛБО    │ </w:t>
      </w:r>
      <w:proofErr w:type="gramStart"/>
      <w:r>
        <w:rPr>
          <w:sz w:val="14"/>
        </w:rPr>
        <w:t xml:space="preserve">(   </w:t>
      </w:r>
      <w:proofErr w:type="gramEnd"/>
      <w:r>
        <w:rPr>
          <w:sz w:val="14"/>
        </w:rPr>
        <w:t>средств     )│по запросу-требованию (в течение  │</w:t>
      </w:r>
    </w:p>
    <w:p w:rsidR="009446B3" w:rsidRDefault="009446B3">
      <w:pPr>
        <w:pStyle w:val="ConsPlusNonformat"/>
        <w:jc w:val="both"/>
      </w:pPr>
      <w:r>
        <w:rPr>
          <w:sz w:val="14"/>
        </w:rPr>
        <w:t xml:space="preserve">│и (или) ОФ                            │ </w:t>
      </w:r>
      <w:proofErr w:type="gramStart"/>
      <w:r>
        <w:rPr>
          <w:sz w:val="14"/>
        </w:rPr>
        <w:t xml:space="preserve">( </w:t>
      </w:r>
      <w:proofErr w:type="gramEnd"/>
      <w:r>
        <w:rPr>
          <w:sz w:val="14"/>
        </w:rPr>
        <w:t>федерального  )│3-х месяцев со дня поступления    │</w:t>
      </w:r>
    </w:p>
    <w:p w:rsidR="009446B3" w:rsidRDefault="009446B3">
      <w:pPr>
        <w:pStyle w:val="ConsPlusNonformat"/>
        <w:jc w:val="both"/>
      </w:pPr>
      <w:r>
        <w:rPr>
          <w:sz w:val="14"/>
        </w:rPr>
        <w:t xml:space="preserve">│3. Платежные поручения на оплату (1   │ </w:t>
      </w:r>
      <w:proofErr w:type="gramStart"/>
      <w:r>
        <w:rPr>
          <w:sz w:val="14"/>
        </w:rPr>
        <w:t xml:space="preserve">(    </w:t>
      </w:r>
      <w:proofErr w:type="gramEnd"/>
      <w:r>
        <w:rPr>
          <w:sz w:val="14"/>
        </w:rPr>
        <w:t>бюджета    )│исполнительного листа в ОРФК)     │</w:t>
      </w:r>
    </w:p>
    <w:p w:rsidR="009446B3" w:rsidRDefault="009446B3">
      <w:pPr>
        <w:pStyle w:val="ConsPlusNonformat"/>
        <w:jc w:val="both"/>
      </w:pPr>
      <w:r>
        <w:rPr>
          <w:sz w:val="14"/>
        </w:rPr>
        <w:t>│следующий день после поступления ЛБО</w:t>
      </w:r>
      <w:proofErr w:type="gramStart"/>
      <w:r>
        <w:rPr>
          <w:sz w:val="14"/>
        </w:rPr>
        <w:t xml:space="preserve">  │ (───────────────)└──────────────────────────────────┘</w:t>
      </w:r>
      <w:proofErr w:type="gramEnd"/>
    </w:p>
    <w:p w:rsidR="009446B3" w:rsidRDefault="009446B3">
      <w:pPr>
        <w:pStyle w:val="ConsPlusNonformat"/>
        <w:jc w:val="both"/>
      </w:pPr>
      <w:r>
        <w:rPr>
          <w:sz w:val="14"/>
        </w:rPr>
        <w:t>│и (или) ОФ и (или) внебюджетных       │</w:t>
      </w:r>
    </w:p>
    <w:p w:rsidR="009446B3" w:rsidRDefault="009446B3">
      <w:pPr>
        <w:pStyle w:val="ConsPlusNonformat"/>
        <w:jc w:val="both"/>
      </w:pPr>
      <w:r>
        <w:rPr>
          <w:sz w:val="14"/>
        </w:rPr>
        <w:t>│средств)                              │</w:t>
      </w:r>
    </w:p>
    <w:p w:rsidR="009446B3" w:rsidRDefault="009446B3">
      <w:pPr>
        <w:pStyle w:val="ConsPlusNonformat"/>
        <w:jc w:val="both"/>
      </w:pPr>
      <w:r>
        <w:rPr>
          <w:sz w:val="14"/>
        </w:rPr>
        <w:t>└──────────────────────────────────────┘</w:t>
      </w:r>
    </w:p>
    <w:p w:rsidR="009446B3" w:rsidRDefault="009446B3">
      <w:pPr>
        <w:pStyle w:val="ConsPlusNormal"/>
        <w:jc w:val="both"/>
      </w:pPr>
    </w:p>
    <w:p w:rsidR="009446B3" w:rsidRDefault="009446B3">
      <w:pPr>
        <w:pStyle w:val="ConsPlusNormal"/>
        <w:jc w:val="both"/>
      </w:pPr>
    </w:p>
    <w:p w:rsidR="009446B3" w:rsidRDefault="009446B3">
      <w:pPr>
        <w:pStyle w:val="ConsPlusNormal"/>
        <w:jc w:val="both"/>
      </w:pPr>
    </w:p>
    <w:p w:rsidR="009446B3" w:rsidRDefault="009446B3">
      <w:pPr>
        <w:pStyle w:val="ConsPlusNormal"/>
        <w:jc w:val="both"/>
      </w:pPr>
    </w:p>
    <w:p w:rsidR="009446B3" w:rsidRDefault="009446B3">
      <w:pPr>
        <w:pStyle w:val="ConsPlusNormal"/>
        <w:jc w:val="both"/>
      </w:pPr>
    </w:p>
    <w:p w:rsidR="009446B3" w:rsidRDefault="009446B3">
      <w:pPr>
        <w:pStyle w:val="ConsPlusNormal"/>
        <w:jc w:val="right"/>
        <w:outlineLvl w:val="1"/>
      </w:pPr>
      <w:bookmarkStart w:id="17" w:name="P1034"/>
      <w:bookmarkEnd w:id="17"/>
      <w:r>
        <w:t>Приложение N 3</w:t>
      </w:r>
    </w:p>
    <w:p w:rsidR="009446B3" w:rsidRDefault="009446B3">
      <w:pPr>
        <w:pStyle w:val="ConsPlusNormal"/>
        <w:jc w:val="right"/>
      </w:pPr>
      <w:r>
        <w:t>к Административному регламенту</w:t>
      </w:r>
    </w:p>
    <w:p w:rsidR="009446B3" w:rsidRDefault="009446B3">
      <w:pPr>
        <w:pStyle w:val="ConsPlusNormal"/>
        <w:jc w:val="right"/>
      </w:pPr>
      <w:r>
        <w:t>исполнения Федеральным казначейством</w:t>
      </w:r>
    </w:p>
    <w:p w:rsidR="009446B3" w:rsidRDefault="009446B3">
      <w:pPr>
        <w:pStyle w:val="ConsPlusNormal"/>
        <w:jc w:val="right"/>
      </w:pPr>
      <w:r>
        <w:t>государственной функции организации</w:t>
      </w:r>
    </w:p>
    <w:p w:rsidR="009446B3" w:rsidRDefault="009446B3">
      <w:pPr>
        <w:pStyle w:val="ConsPlusNormal"/>
        <w:jc w:val="right"/>
      </w:pPr>
      <w:r>
        <w:t>исполнения судебных актов,</w:t>
      </w:r>
    </w:p>
    <w:p w:rsidR="009446B3" w:rsidRDefault="009446B3">
      <w:pPr>
        <w:pStyle w:val="ConsPlusNormal"/>
        <w:jc w:val="right"/>
      </w:pPr>
      <w:proofErr w:type="gramStart"/>
      <w:r>
        <w:t>предусматривающих</w:t>
      </w:r>
      <w:proofErr w:type="gramEnd"/>
      <w:r>
        <w:t xml:space="preserve"> обращение взыскания</w:t>
      </w:r>
    </w:p>
    <w:p w:rsidR="009446B3" w:rsidRDefault="009446B3">
      <w:pPr>
        <w:pStyle w:val="ConsPlusNormal"/>
        <w:jc w:val="right"/>
      </w:pPr>
      <w:r>
        <w:t>на средства федерального бюджета по</w:t>
      </w:r>
    </w:p>
    <w:p w:rsidR="009446B3" w:rsidRDefault="009446B3">
      <w:pPr>
        <w:pStyle w:val="ConsPlusNormal"/>
        <w:jc w:val="right"/>
      </w:pPr>
      <w:r>
        <w:t xml:space="preserve">денежным обязательствам </w:t>
      </w:r>
      <w:proofErr w:type="gramStart"/>
      <w:r>
        <w:t>федеральных</w:t>
      </w:r>
      <w:proofErr w:type="gramEnd"/>
    </w:p>
    <w:p w:rsidR="009446B3" w:rsidRDefault="009446B3">
      <w:pPr>
        <w:pStyle w:val="ConsPlusNormal"/>
        <w:jc w:val="right"/>
      </w:pPr>
      <w:r>
        <w:t xml:space="preserve">бюджетных учреждений, </w:t>
      </w:r>
      <w:proofErr w:type="gramStart"/>
      <w:r>
        <w:t>утвержденному</w:t>
      </w:r>
      <w:proofErr w:type="gramEnd"/>
    </w:p>
    <w:p w:rsidR="009446B3" w:rsidRDefault="009446B3">
      <w:pPr>
        <w:pStyle w:val="ConsPlusNormal"/>
        <w:jc w:val="right"/>
      </w:pPr>
      <w:r>
        <w:t>Приказом Министерства финансов</w:t>
      </w:r>
    </w:p>
    <w:p w:rsidR="009446B3" w:rsidRDefault="009446B3">
      <w:pPr>
        <w:pStyle w:val="ConsPlusNormal"/>
        <w:jc w:val="right"/>
      </w:pPr>
      <w:r>
        <w:t>Российской Федерации</w:t>
      </w:r>
    </w:p>
    <w:p w:rsidR="009446B3" w:rsidRDefault="009446B3">
      <w:pPr>
        <w:pStyle w:val="ConsPlusNormal"/>
        <w:jc w:val="right"/>
      </w:pPr>
      <w:r>
        <w:t>от 22 сентября 2008 г. N 99н</w:t>
      </w:r>
    </w:p>
    <w:p w:rsidR="009446B3" w:rsidRDefault="009446B3">
      <w:pPr>
        <w:pStyle w:val="ConsPlusNormal"/>
        <w:ind w:firstLine="540"/>
        <w:jc w:val="both"/>
      </w:pPr>
    </w:p>
    <w:p w:rsidR="009446B3" w:rsidRDefault="009446B3">
      <w:pPr>
        <w:pStyle w:val="ConsPlusNormal"/>
        <w:jc w:val="both"/>
        <w:outlineLvl w:val="2"/>
      </w:pPr>
      <w:r>
        <w:t>Образец заявления для юридического лица</w:t>
      </w:r>
    </w:p>
    <w:p w:rsidR="009446B3" w:rsidRDefault="009446B3">
      <w:pPr>
        <w:pStyle w:val="ConsPlusNormal"/>
        <w:jc w:val="both"/>
      </w:pPr>
    </w:p>
    <w:p w:rsidR="009446B3" w:rsidRDefault="009446B3">
      <w:pPr>
        <w:pStyle w:val="ConsPlusNonformat"/>
        <w:jc w:val="both"/>
      </w:pPr>
      <w:r>
        <w:rPr>
          <w:sz w:val="16"/>
        </w:rPr>
        <w:t>от "__" _________ 200_ г.</w:t>
      </w:r>
    </w:p>
    <w:p w:rsidR="009446B3" w:rsidRDefault="009446B3">
      <w:pPr>
        <w:pStyle w:val="ConsPlusNonformat"/>
        <w:jc w:val="both"/>
      </w:pPr>
      <w:r>
        <w:rPr>
          <w:sz w:val="16"/>
        </w:rPr>
        <w:t>N _______________________</w:t>
      </w:r>
    </w:p>
    <w:p w:rsidR="009446B3" w:rsidRDefault="009446B3">
      <w:pPr>
        <w:pStyle w:val="ConsPlusNonformat"/>
        <w:jc w:val="both"/>
      </w:pPr>
    </w:p>
    <w:p w:rsidR="009446B3" w:rsidRDefault="009446B3">
      <w:pPr>
        <w:pStyle w:val="ConsPlusNonformat"/>
        <w:jc w:val="both"/>
      </w:pPr>
      <w:r>
        <w:rPr>
          <w:sz w:val="16"/>
        </w:rPr>
        <w:t xml:space="preserve">                                       ____________________________________</w:t>
      </w:r>
    </w:p>
    <w:p w:rsidR="009446B3" w:rsidRDefault="009446B3">
      <w:pPr>
        <w:pStyle w:val="ConsPlusNonformat"/>
        <w:jc w:val="both"/>
      </w:pPr>
      <w:r>
        <w:rPr>
          <w:sz w:val="16"/>
        </w:rPr>
        <w:t xml:space="preserve">                                         </w:t>
      </w:r>
      <w:proofErr w:type="gramStart"/>
      <w:r>
        <w:rPr>
          <w:sz w:val="16"/>
        </w:rPr>
        <w:t>(наименование органа Федерального</w:t>
      </w:r>
      <w:proofErr w:type="gramEnd"/>
    </w:p>
    <w:p w:rsidR="009446B3" w:rsidRDefault="009446B3">
      <w:pPr>
        <w:pStyle w:val="ConsPlusNonformat"/>
        <w:jc w:val="both"/>
      </w:pPr>
      <w:r>
        <w:rPr>
          <w:sz w:val="16"/>
        </w:rPr>
        <w:t xml:space="preserve">                                                   казначейства)</w:t>
      </w:r>
    </w:p>
    <w:p w:rsidR="009446B3" w:rsidRDefault="009446B3">
      <w:pPr>
        <w:pStyle w:val="ConsPlusNonformat"/>
        <w:jc w:val="both"/>
      </w:pPr>
    </w:p>
    <w:p w:rsidR="009446B3" w:rsidRDefault="009446B3">
      <w:pPr>
        <w:pStyle w:val="ConsPlusNonformat"/>
        <w:jc w:val="both"/>
      </w:pPr>
      <w:bookmarkStart w:id="18" w:name="P1056"/>
      <w:bookmarkEnd w:id="18"/>
      <w:r>
        <w:rPr>
          <w:sz w:val="16"/>
        </w:rPr>
        <w:t xml:space="preserve">                                 ЗАЯВЛЕНИЕ</w:t>
      </w:r>
    </w:p>
    <w:p w:rsidR="009446B3" w:rsidRDefault="009446B3">
      <w:pPr>
        <w:pStyle w:val="ConsPlusNonformat"/>
        <w:jc w:val="both"/>
      </w:pPr>
      <w:r>
        <w:rPr>
          <w:sz w:val="16"/>
        </w:rPr>
        <w:t xml:space="preserve">        __________________________________________________________</w:t>
      </w:r>
    </w:p>
    <w:p w:rsidR="009446B3" w:rsidRDefault="009446B3">
      <w:pPr>
        <w:pStyle w:val="ConsPlusNonformat"/>
        <w:jc w:val="both"/>
      </w:pPr>
      <w:r>
        <w:rPr>
          <w:sz w:val="16"/>
        </w:rPr>
        <w:t xml:space="preserve">           </w:t>
      </w:r>
      <w:proofErr w:type="gramStart"/>
      <w:r>
        <w:rPr>
          <w:sz w:val="16"/>
        </w:rPr>
        <w:t>(наименование взыскателя-организации или организации,</w:t>
      </w:r>
      <w:proofErr w:type="gramEnd"/>
    </w:p>
    <w:p w:rsidR="009446B3" w:rsidRDefault="009446B3">
      <w:pPr>
        <w:pStyle w:val="ConsPlusNonformat"/>
        <w:jc w:val="both"/>
      </w:pPr>
      <w:r>
        <w:rPr>
          <w:sz w:val="16"/>
        </w:rPr>
        <w:t xml:space="preserve">         уполномоченной на предъявление исполнительного документа)</w:t>
      </w:r>
    </w:p>
    <w:p w:rsidR="009446B3" w:rsidRDefault="009446B3">
      <w:pPr>
        <w:pStyle w:val="ConsPlusNonformat"/>
        <w:jc w:val="both"/>
      </w:pPr>
    </w:p>
    <w:p w:rsidR="009446B3" w:rsidRDefault="009446B3">
      <w:pPr>
        <w:pStyle w:val="ConsPlusNonformat"/>
        <w:jc w:val="both"/>
      </w:pPr>
      <w:r>
        <w:rPr>
          <w:sz w:val="16"/>
        </w:rPr>
        <w:t xml:space="preserve">                               ┌─┐┌─┐┌─┐┌─┐┌─┐┌─┐┌─┐┌─┐┌─┐┌─┐ ┌─┐┌─┐┌─┐┌─┐┌─┐┌─┐┌─┐┌─┐┌─┐</w:t>
      </w:r>
    </w:p>
    <w:p w:rsidR="009446B3" w:rsidRDefault="009446B3">
      <w:pPr>
        <w:pStyle w:val="ConsPlusNonformat"/>
        <w:jc w:val="both"/>
      </w:pPr>
      <w:r>
        <w:rPr>
          <w:sz w:val="16"/>
        </w:rPr>
        <w:t>ИНН/КПП взыскателя-организации │ ││ ││ ││ ││ ││ ││ ││ ││ ││ │/│ ││ ││ ││ ││ ││ ││ ││ ││ │</w:t>
      </w:r>
    </w:p>
    <w:p w:rsidR="009446B3" w:rsidRDefault="009446B3">
      <w:pPr>
        <w:pStyle w:val="ConsPlusNonformat"/>
        <w:jc w:val="both"/>
      </w:pPr>
      <w:r>
        <w:rPr>
          <w:sz w:val="16"/>
        </w:rPr>
        <w:t xml:space="preserve">                               └─┘└─┘└─┘└─┘└─┘└─┘└─┘└─┘└─┘└─┘ └─┘└─┘└─┘└─┘└─┘└─┘└─┘└─┘└─┘</w:t>
      </w:r>
    </w:p>
    <w:p w:rsidR="009446B3" w:rsidRDefault="009446B3">
      <w:pPr>
        <w:pStyle w:val="ConsPlusNonformat"/>
        <w:jc w:val="both"/>
      </w:pPr>
      <w:r>
        <w:rPr>
          <w:sz w:val="16"/>
        </w:rPr>
        <w:t>направляет для исполнения исполнительный документ N _____________, выданный</w:t>
      </w:r>
    </w:p>
    <w:p w:rsidR="009446B3" w:rsidRDefault="009446B3">
      <w:pPr>
        <w:pStyle w:val="ConsPlusNonformat"/>
        <w:jc w:val="both"/>
      </w:pPr>
      <w:r>
        <w:rPr>
          <w:sz w:val="16"/>
        </w:rPr>
        <w:t>"__" ______ 200_ г. на основании постановления ____________________________</w:t>
      </w:r>
    </w:p>
    <w:p w:rsidR="009446B3" w:rsidRDefault="009446B3">
      <w:pPr>
        <w:pStyle w:val="ConsPlusNonformat"/>
        <w:jc w:val="both"/>
      </w:pPr>
      <w:r>
        <w:rPr>
          <w:sz w:val="16"/>
        </w:rPr>
        <w:t xml:space="preserve">                                                 </w:t>
      </w:r>
      <w:proofErr w:type="gramStart"/>
      <w:r>
        <w:rPr>
          <w:sz w:val="16"/>
        </w:rPr>
        <w:t>(наименование судебного</w:t>
      </w:r>
      <w:proofErr w:type="gramEnd"/>
    </w:p>
    <w:p w:rsidR="009446B3" w:rsidRDefault="009446B3">
      <w:pPr>
        <w:pStyle w:val="ConsPlusNonformat"/>
        <w:jc w:val="both"/>
      </w:pPr>
      <w:r>
        <w:rPr>
          <w:sz w:val="16"/>
        </w:rPr>
        <w:t xml:space="preserve">                                                         органа)</w:t>
      </w:r>
    </w:p>
    <w:p w:rsidR="009446B3" w:rsidRDefault="009446B3">
      <w:pPr>
        <w:pStyle w:val="ConsPlusNonformat"/>
        <w:jc w:val="both"/>
      </w:pPr>
      <w:r>
        <w:rPr>
          <w:sz w:val="16"/>
        </w:rPr>
        <w:t xml:space="preserve">по делу N __________________________________ о взыскании денежных средств </w:t>
      </w:r>
      <w:proofErr w:type="gramStart"/>
      <w:r>
        <w:rPr>
          <w:sz w:val="16"/>
        </w:rPr>
        <w:t>с</w:t>
      </w:r>
      <w:proofErr w:type="gramEnd"/>
    </w:p>
    <w:p w:rsidR="009446B3" w:rsidRDefault="009446B3">
      <w:pPr>
        <w:pStyle w:val="ConsPlusNonformat"/>
        <w:jc w:val="both"/>
      </w:pPr>
      <w:r>
        <w:rPr>
          <w:sz w:val="16"/>
        </w:rPr>
        <w:t>___________________________________________________________________________</w:t>
      </w:r>
    </w:p>
    <w:p w:rsidR="009446B3" w:rsidRDefault="009446B3">
      <w:pPr>
        <w:pStyle w:val="ConsPlusNonformat"/>
        <w:jc w:val="both"/>
      </w:pPr>
      <w:r>
        <w:rPr>
          <w:sz w:val="16"/>
        </w:rPr>
        <w:t xml:space="preserve">                          (наименование должника)</w:t>
      </w:r>
    </w:p>
    <w:p w:rsidR="009446B3" w:rsidRDefault="009446B3">
      <w:pPr>
        <w:pStyle w:val="ConsPlusNonformat"/>
        <w:jc w:val="both"/>
      </w:pPr>
    </w:p>
    <w:p w:rsidR="009446B3" w:rsidRDefault="009446B3">
      <w:pPr>
        <w:pStyle w:val="ConsPlusNonformat"/>
        <w:jc w:val="both"/>
      </w:pPr>
      <w:r>
        <w:rPr>
          <w:sz w:val="16"/>
        </w:rPr>
        <w:t xml:space="preserve">                                   ┌─┐┌─┐┌─┐┌─┐┌─┐┌─┐┌─┐┌─┐┌─┐┌─┐┌─┐┌─┐┌─┐┌─┐┌─┐┌─┐┌─┐┌─┐┌─┐┌─┐</w:t>
      </w:r>
    </w:p>
    <w:p w:rsidR="009446B3" w:rsidRDefault="009446B3">
      <w:pPr>
        <w:pStyle w:val="ConsPlusNonformat"/>
        <w:jc w:val="both"/>
      </w:pPr>
      <w:r>
        <w:rPr>
          <w:sz w:val="16"/>
        </w:rPr>
        <w:t>Номер счета взыскателя-организации │ ││ ││ ││ ││ ││ ││ ││ ││ ││ ││ ││ ││ ││ ││ ││ ││ ││ ││ ││ │,</w:t>
      </w:r>
    </w:p>
    <w:p w:rsidR="009446B3" w:rsidRDefault="009446B3">
      <w:pPr>
        <w:pStyle w:val="ConsPlusNonformat"/>
        <w:jc w:val="both"/>
      </w:pPr>
      <w:r>
        <w:rPr>
          <w:sz w:val="16"/>
        </w:rPr>
        <w:t xml:space="preserve">                                   └─┘└─┘└─┘└─┘└─┘└─┘└─┘└─┘└─┘└─┘└─┘└─┘└─┘└─┘└─┘└─┘└─┘└─┘└─┘└─┘</w:t>
      </w:r>
    </w:p>
    <w:p w:rsidR="009446B3" w:rsidRDefault="009446B3">
      <w:pPr>
        <w:pStyle w:val="ConsPlusNonformat"/>
        <w:jc w:val="both"/>
      </w:pPr>
      <w:r>
        <w:rPr>
          <w:sz w:val="16"/>
        </w:rPr>
        <w:t>открытый в _______________________________________________________________,</w:t>
      </w:r>
    </w:p>
    <w:p w:rsidR="009446B3" w:rsidRDefault="009446B3">
      <w:pPr>
        <w:pStyle w:val="ConsPlusNonformat"/>
        <w:jc w:val="both"/>
      </w:pPr>
      <w:r>
        <w:rPr>
          <w:sz w:val="16"/>
        </w:rPr>
        <w:t xml:space="preserve">              </w:t>
      </w:r>
      <w:proofErr w:type="gramStart"/>
      <w:r>
        <w:rPr>
          <w:sz w:val="16"/>
        </w:rPr>
        <w:t>(указывается полное наименование банка (его структурного</w:t>
      </w:r>
      <w:proofErr w:type="gramEnd"/>
    </w:p>
    <w:p w:rsidR="009446B3" w:rsidRDefault="009446B3">
      <w:pPr>
        <w:pStyle w:val="ConsPlusNonformat"/>
        <w:jc w:val="both"/>
      </w:pPr>
      <w:r>
        <w:rPr>
          <w:sz w:val="16"/>
        </w:rPr>
        <w:t xml:space="preserve">                               </w:t>
      </w:r>
      <w:proofErr w:type="gramStart"/>
      <w:r>
        <w:rPr>
          <w:sz w:val="16"/>
        </w:rPr>
        <w:t>подразделения) и адрес)</w:t>
      </w:r>
      <w:proofErr w:type="gramEnd"/>
    </w:p>
    <w:p w:rsidR="009446B3" w:rsidRDefault="009446B3">
      <w:pPr>
        <w:pStyle w:val="ConsPlusNonformat"/>
        <w:jc w:val="both"/>
      </w:pPr>
    </w:p>
    <w:p w:rsidR="009446B3" w:rsidRDefault="009446B3">
      <w:pPr>
        <w:pStyle w:val="ConsPlusNonformat"/>
        <w:jc w:val="both"/>
      </w:pPr>
      <w:r>
        <w:rPr>
          <w:sz w:val="16"/>
        </w:rPr>
        <w:t xml:space="preserve">                         ┌─┐┌─┐┌─┐┌─┐┌─┐┌─┐┌─┐┌─┐┌─┐┌─┐┌─┐┌─┐┌─┐┌─┐┌─┐┌─┐┌─┐┌─┐┌─┐┌─┐</w:t>
      </w:r>
    </w:p>
    <w:p w:rsidR="009446B3" w:rsidRDefault="009446B3">
      <w:pPr>
        <w:pStyle w:val="ConsPlusNonformat"/>
        <w:jc w:val="both"/>
      </w:pPr>
      <w:proofErr w:type="gramStart"/>
      <w:r>
        <w:rPr>
          <w:sz w:val="16"/>
        </w:rPr>
        <w:t>Кор/счет</w:t>
      </w:r>
      <w:proofErr w:type="gramEnd"/>
      <w:r>
        <w:rPr>
          <w:sz w:val="16"/>
        </w:rPr>
        <w:t xml:space="preserve"> (</w:t>
      </w:r>
      <w:proofErr w:type="spellStart"/>
      <w:r>
        <w:rPr>
          <w:sz w:val="16"/>
        </w:rPr>
        <w:t>субсчет</w:t>
      </w:r>
      <w:proofErr w:type="spellEnd"/>
      <w:r>
        <w:rPr>
          <w:sz w:val="16"/>
        </w:rPr>
        <w:t>) банка │ ││ ││ ││ ││ ││ ││ ││ ││ ││ ││ ││ ││ ││ ││ ││ ││ ││ ││ ││ │,</w:t>
      </w:r>
    </w:p>
    <w:p w:rsidR="009446B3" w:rsidRDefault="009446B3">
      <w:pPr>
        <w:pStyle w:val="ConsPlusNonformat"/>
        <w:jc w:val="both"/>
      </w:pPr>
      <w:r>
        <w:rPr>
          <w:sz w:val="16"/>
        </w:rPr>
        <w:t xml:space="preserve">                         └─┘└─┘└─┘└─┘└─┘└─┘└─┘└─┘└─┘└─┘└─┘└─┘└─┘└─┘└─┘└─┘└─┘└─┘└─┘└─┘</w:t>
      </w:r>
    </w:p>
    <w:p w:rsidR="009446B3" w:rsidRDefault="009446B3">
      <w:pPr>
        <w:pStyle w:val="ConsPlusNonformat"/>
        <w:jc w:val="both"/>
      </w:pPr>
    </w:p>
    <w:p w:rsidR="009446B3" w:rsidRDefault="009446B3">
      <w:pPr>
        <w:pStyle w:val="ConsPlusNonformat"/>
        <w:jc w:val="both"/>
      </w:pPr>
      <w:r>
        <w:rPr>
          <w:sz w:val="16"/>
        </w:rPr>
        <w:t xml:space="preserve">          ┌─┐┌─┐┌─┐┌─┐┌─┐┌─┐┌─┐┌─┐┌─┐           ┌─┐┌─┐┌─┐┌─┐┌─┐┌─┐┌─┐┌─┐┌─┐┌─┐</w:t>
      </w:r>
    </w:p>
    <w:p w:rsidR="009446B3" w:rsidRDefault="009446B3">
      <w:pPr>
        <w:pStyle w:val="ConsPlusNonformat"/>
        <w:jc w:val="both"/>
      </w:pPr>
      <w:r>
        <w:rPr>
          <w:sz w:val="16"/>
        </w:rPr>
        <w:t>БИК банка │ ││ ││ ││ ││ ││ ││ ││ ││ │ ИНН банка │ ││ ││ ││ ││ ││ ││ ││ ││ ││ │</w:t>
      </w:r>
    </w:p>
    <w:p w:rsidR="009446B3" w:rsidRDefault="009446B3">
      <w:pPr>
        <w:pStyle w:val="ConsPlusNonformat"/>
        <w:jc w:val="both"/>
      </w:pPr>
      <w:r>
        <w:rPr>
          <w:sz w:val="16"/>
        </w:rPr>
        <w:t xml:space="preserve">          └─┘└─┘└─┘└─┘└─┘└─┘└─┘└─┘└─┘           └─┘└─┘└─┘└─┘└─┘└─┘└─┘└─┘└─┘└─┘</w:t>
      </w:r>
    </w:p>
    <w:p w:rsidR="009446B3" w:rsidRDefault="009446B3">
      <w:pPr>
        <w:pStyle w:val="ConsPlusNonformat"/>
        <w:jc w:val="both"/>
      </w:pPr>
    </w:p>
    <w:p w:rsidR="009446B3" w:rsidRDefault="009446B3">
      <w:pPr>
        <w:pStyle w:val="ConsPlusNonformat"/>
        <w:jc w:val="both"/>
      </w:pPr>
      <w:r>
        <w:rPr>
          <w:sz w:val="16"/>
        </w:rPr>
        <w:t xml:space="preserve">    В   случае   несоответствия   представленных   документов   требованиям</w:t>
      </w:r>
    </w:p>
    <w:p w:rsidR="009446B3" w:rsidRDefault="009446B3">
      <w:pPr>
        <w:pStyle w:val="ConsPlusNonformat"/>
        <w:jc w:val="both"/>
      </w:pPr>
      <w:r>
        <w:rPr>
          <w:sz w:val="16"/>
        </w:rPr>
        <w:t>законодательства Российской Федерации прошу вернуть  документы  по  адресу:</w:t>
      </w:r>
    </w:p>
    <w:p w:rsidR="009446B3" w:rsidRDefault="009446B3">
      <w:pPr>
        <w:pStyle w:val="ConsPlusNonformat"/>
        <w:jc w:val="both"/>
      </w:pPr>
      <w:r>
        <w:rPr>
          <w:sz w:val="16"/>
        </w:rPr>
        <w:t>___________________________________________________________________________</w:t>
      </w:r>
    </w:p>
    <w:p w:rsidR="009446B3" w:rsidRDefault="009446B3">
      <w:pPr>
        <w:pStyle w:val="ConsPlusNonformat"/>
        <w:jc w:val="both"/>
      </w:pPr>
      <w:r>
        <w:rPr>
          <w:sz w:val="16"/>
        </w:rPr>
        <w:t>___________________________________________________________________________</w:t>
      </w:r>
    </w:p>
    <w:p w:rsidR="009446B3" w:rsidRDefault="009446B3">
      <w:pPr>
        <w:pStyle w:val="ConsPlusNonformat"/>
        <w:jc w:val="both"/>
      </w:pPr>
      <w:r>
        <w:rPr>
          <w:sz w:val="16"/>
        </w:rPr>
        <w:t>Контактный телефон: _______________________________________________________</w:t>
      </w:r>
    </w:p>
    <w:p w:rsidR="009446B3" w:rsidRDefault="009446B3">
      <w:pPr>
        <w:pStyle w:val="ConsPlusNonformat"/>
        <w:jc w:val="both"/>
      </w:pPr>
    </w:p>
    <w:p w:rsidR="009446B3" w:rsidRDefault="009446B3">
      <w:pPr>
        <w:pStyle w:val="ConsPlusNonformat"/>
        <w:jc w:val="both"/>
      </w:pPr>
      <w:r>
        <w:rPr>
          <w:sz w:val="16"/>
        </w:rPr>
        <w:t>Приложение:</w:t>
      </w:r>
    </w:p>
    <w:p w:rsidR="009446B3" w:rsidRDefault="009446B3">
      <w:pPr>
        <w:pStyle w:val="ConsPlusNonformat"/>
        <w:jc w:val="both"/>
      </w:pPr>
      <w:r>
        <w:rPr>
          <w:sz w:val="16"/>
        </w:rPr>
        <w:t>1. Исполнительный документ (оригинал) на __ листах в __ экземплярах.</w:t>
      </w:r>
    </w:p>
    <w:p w:rsidR="009446B3" w:rsidRDefault="009446B3">
      <w:pPr>
        <w:pStyle w:val="ConsPlusNonformat"/>
        <w:jc w:val="both"/>
      </w:pPr>
      <w:r>
        <w:rPr>
          <w:sz w:val="16"/>
        </w:rPr>
        <w:t>2. Судебный акт (заверенная копия) на __ листах в __ экземплярах.</w:t>
      </w:r>
    </w:p>
    <w:p w:rsidR="009446B3" w:rsidRDefault="009446B3">
      <w:pPr>
        <w:pStyle w:val="ConsPlusNonformat"/>
        <w:jc w:val="both"/>
      </w:pPr>
      <w:r>
        <w:rPr>
          <w:sz w:val="16"/>
        </w:rPr>
        <w:t>3. ________________________________________________________________________</w:t>
      </w:r>
    </w:p>
    <w:p w:rsidR="009446B3" w:rsidRDefault="009446B3">
      <w:pPr>
        <w:pStyle w:val="ConsPlusNonformat"/>
        <w:jc w:val="both"/>
      </w:pPr>
      <w:r>
        <w:rPr>
          <w:sz w:val="16"/>
        </w:rPr>
        <w:t>4. ________________________________________________________________________</w:t>
      </w:r>
    </w:p>
    <w:p w:rsidR="009446B3" w:rsidRDefault="009446B3">
      <w:pPr>
        <w:pStyle w:val="ConsPlusNonformat"/>
        <w:jc w:val="both"/>
      </w:pPr>
      <w:r>
        <w:rPr>
          <w:sz w:val="16"/>
        </w:rPr>
        <w:t>5. ________________________________________________________________________</w:t>
      </w:r>
    </w:p>
    <w:p w:rsidR="009446B3" w:rsidRDefault="009446B3">
      <w:pPr>
        <w:pStyle w:val="ConsPlusNonformat"/>
        <w:jc w:val="both"/>
      </w:pPr>
    </w:p>
    <w:p w:rsidR="009446B3" w:rsidRDefault="009446B3">
      <w:pPr>
        <w:pStyle w:val="ConsPlusNonformat"/>
        <w:jc w:val="both"/>
      </w:pPr>
      <w:r>
        <w:rPr>
          <w:sz w:val="16"/>
        </w:rPr>
        <w:t>Должность                             _____________ _______________________</w:t>
      </w:r>
    </w:p>
    <w:p w:rsidR="009446B3" w:rsidRDefault="009446B3">
      <w:pPr>
        <w:pStyle w:val="ConsPlusNormal"/>
        <w:jc w:val="both"/>
      </w:pPr>
    </w:p>
    <w:p w:rsidR="009446B3" w:rsidRDefault="009446B3">
      <w:pPr>
        <w:pStyle w:val="ConsPlusNormal"/>
        <w:jc w:val="both"/>
      </w:pPr>
    </w:p>
    <w:p w:rsidR="009446B3" w:rsidRDefault="009446B3">
      <w:pPr>
        <w:pStyle w:val="ConsPlusNormal"/>
        <w:jc w:val="both"/>
      </w:pPr>
    </w:p>
    <w:p w:rsidR="009446B3" w:rsidRDefault="009446B3">
      <w:pPr>
        <w:pStyle w:val="ConsPlusNormal"/>
        <w:jc w:val="both"/>
        <w:outlineLvl w:val="2"/>
      </w:pPr>
      <w:r>
        <w:t>Образец заявления для физического лица</w:t>
      </w:r>
    </w:p>
    <w:p w:rsidR="009446B3" w:rsidRDefault="009446B3">
      <w:pPr>
        <w:pStyle w:val="ConsPlusNormal"/>
        <w:jc w:val="both"/>
      </w:pPr>
    </w:p>
    <w:p w:rsidR="009446B3" w:rsidRDefault="009446B3">
      <w:pPr>
        <w:pStyle w:val="ConsPlusNonformat"/>
        <w:jc w:val="both"/>
      </w:pPr>
      <w:r>
        <w:rPr>
          <w:sz w:val="18"/>
        </w:rPr>
        <w:t>от "__" __________ 200_ г.</w:t>
      </w:r>
    </w:p>
    <w:p w:rsidR="009446B3" w:rsidRDefault="009446B3">
      <w:pPr>
        <w:pStyle w:val="ConsPlusNonformat"/>
        <w:jc w:val="both"/>
      </w:pPr>
    </w:p>
    <w:p w:rsidR="009446B3" w:rsidRDefault="009446B3">
      <w:pPr>
        <w:pStyle w:val="ConsPlusNonformat"/>
        <w:jc w:val="both"/>
      </w:pPr>
      <w:r>
        <w:rPr>
          <w:sz w:val="18"/>
        </w:rPr>
        <w:t xml:space="preserve">                                       ____________________________________</w:t>
      </w:r>
    </w:p>
    <w:p w:rsidR="009446B3" w:rsidRDefault="009446B3">
      <w:pPr>
        <w:pStyle w:val="ConsPlusNonformat"/>
        <w:jc w:val="both"/>
      </w:pPr>
      <w:r>
        <w:rPr>
          <w:sz w:val="18"/>
        </w:rPr>
        <w:t xml:space="preserve">                                         </w:t>
      </w:r>
      <w:proofErr w:type="gramStart"/>
      <w:r>
        <w:rPr>
          <w:sz w:val="18"/>
        </w:rPr>
        <w:t>(наименование органа Федерального</w:t>
      </w:r>
      <w:proofErr w:type="gramEnd"/>
    </w:p>
    <w:p w:rsidR="009446B3" w:rsidRDefault="009446B3">
      <w:pPr>
        <w:pStyle w:val="ConsPlusNonformat"/>
        <w:jc w:val="both"/>
      </w:pPr>
      <w:r>
        <w:rPr>
          <w:sz w:val="18"/>
        </w:rPr>
        <w:t xml:space="preserve">                                                   казначейства)</w:t>
      </w:r>
    </w:p>
    <w:p w:rsidR="009446B3" w:rsidRDefault="009446B3">
      <w:pPr>
        <w:pStyle w:val="ConsPlusNonformat"/>
        <w:jc w:val="both"/>
      </w:pPr>
      <w:r>
        <w:rPr>
          <w:sz w:val="18"/>
        </w:rPr>
        <w:t xml:space="preserve">                                       ____________________________________</w:t>
      </w:r>
    </w:p>
    <w:p w:rsidR="009446B3" w:rsidRDefault="009446B3">
      <w:pPr>
        <w:pStyle w:val="ConsPlusNonformat"/>
        <w:jc w:val="both"/>
      </w:pPr>
    </w:p>
    <w:p w:rsidR="009446B3" w:rsidRDefault="009446B3">
      <w:pPr>
        <w:pStyle w:val="ConsPlusNonformat"/>
        <w:jc w:val="both"/>
      </w:pPr>
      <w:r>
        <w:rPr>
          <w:sz w:val="18"/>
        </w:rPr>
        <w:t xml:space="preserve">                                 ЗАЯВЛЕНИЕ</w:t>
      </w:r>
    </w:p>
    <w:p w:rsidR="009446B3" w:rsidRDefault="009446B3">
      <w:pPr>
        <w:pStyle w:val="ConsPlusNonformat"/>
        <w:jc w:val="both"/>
      </w:pPr>
      <w:r>
        <w:rPr>
          <w:sz w:val="18"/>
        </w:rPr>
        <w:t xml:space="preserve">        __________________________________________________________</w:t>
      </w:r>
    </w:p>
    <w:p w:rsidR="009446B3" w:rsidRDefault="009446B3">
      <w:pPr>
        <w:pStyle w:val="ConsPlusNonformat"/>
        <w:jc w:val="both"/>
      </w:pPr>
      <w:r>
        <w:rPr>
          <w:sz w:val="18"/>
        </w:rPr>
        <w:t xml:space="preserve">                 </w:t>
      </w:r>
      <w:proofErr w:type="gramStart"/>
      <w:r>
        <w:rPr>
          <w:sz w:val="18"/>
        </w:rPr>
        <w:t>(ФИО взыскателя или лица, уполномоченного</w:t>
      </w:r>
      <w:proofErr w:type="gramEnd"/>
    </w:p>
    <w:p w:rsidR="009446B3" w:rsidRDefault="009446B3">
      <w:pPr>
        <w:pStyle w:val="ConsPlusNonformat"/>
        <w:jc w:val="both"/>
      </w:pPr>
      <w:r>
        <w:rPr>
          <w:sz w:val="18"/>
        </w:rPr>
        <w:t xml:space="preserve">                на предъявление исполнительного документа)</w:t>
      </w:r>
    </w:p>
    <w:p w:rsidR="009446B3" w:rsidRDefault="009446B3">
      <w:pPr>
        <w:pStyle w:val="ConsPlusNonformat"/>
        <w:jc w:val="both"/>
      </w:pPr>
    </w:p>
    <w:p w:rsidR="009446B3" w:rsidRDefault="009446B3">
      <w:pPr>
        <w:pStyle w:val="ConsPlusNonformat"/>
        <w:jc w:val="both"/>
      </w:pPr>
      <w:r>
        <w:rPr>
          <w:sz w:val="18"/>
        </w:rPr>
        <w:t>Направляю для исполнения исполнительный документ N ______________, выданный</w:t>
      </w:r>
    </w:p>
    <w:p w:rsidR="009446B3" w:rsidRDefault="009446B3">
      <w:pPr>
        <w:pStyle w:val="ConsPlusNonformat"/>
        <w:jc w:val="both"/>
      </w:pPr>
      <w:r>
        <w:rPr>
          <w:sz w:val="18"/>
        </w:rPr>
        <w:t>"__" __________ 200_ г. на основании постановления ________________________</w:t>
      </w:r>
    </w:p>
    <w:p w:rsidR="009446B3" w:rsidRDefault="009446B3">
      <w:pPr>
        <w:pStyle w:val="ConsPlusNonformat"/>
        <w:jc w:val="both"/>
      </w:pPr>
      <w:r>
        <w:rPr>
          <w:sz w:val="18"/>
        </w:rPr>
        <w:t xml:space="preserve">                                                        </w:t>
      </w:r>
      <w:proofErr w:type="gramStart"/>
      <w:r>
        <w:rPr>
          <w:sz w:val="18"/>
        </w:rPr>
        <w:t>(наименование</w:t>
      </w:r>
      <w:proofErr w:type="gramEnd"/>
    </w:p>
    <w:p w:rsidR="009446B3" w:rsidRDefault="009446B3">
      <w:pPr>
        <w:pStyle w:val="ConsPlusNonformat"/>
        <w:jc w:val="both"/>
      </w:pPr>
      <w:r>
        <w:rPr>
          <w:sz w:val="18"/>
        </w:rPr>
        <w:t xml:space="preserve">                                                       судебного органа)</w:t>
      </w:r>
    </w:p>
    <w:p w:rsidR="009446B3" w:rsidRDefault="009446B3">
      <w:pPr>
        <w:pStyle w:val="ConsPlusNonformat"/>
        <w:jc w:val="both"/>
      </w:pPr>
      <w:r>
        <w:rPr>
          <w:sz w:val="18"/>
        </w:rPr>
        <w:t xml:space="preserve">по делу N __________________________________ о взыскании денежных средств </w:t>
      </w:r>
      <w:proofErr w:type="gramStart"/>
      <w:r>
        <w:rPr>
          <w:sz w:val="18"/>
        </w:rPr>
        <w:t>с</w:t>
      </w:r>
      <w:proofErr w:type="gramEnd"/>
    </w:p>
    <w:p w:rsidR="009446B3" w:rsidRDefault="009446B3">
      <w:pPr>
        <w:pStyle w:val="ConsPlusNonformat"/>
        <w:jc w:val="both"/>
      </w:pPr>
      <w:r>
        <w:rPr>
          <w:sz w:val="18"/>
        </w:rPr>
        <w:t>___________________________________________________________________________</w:t>
      </w:r>
    </w:p>
    <w:p w:rsidR="009446B3" w:rsidRDefault="009446B3">
      <w:pPr>
        <w:pStyle w:val="ConsPlusNonformat"/>
        <w:jc w:val="both"/>
      </w:pPr>
      <w:r>
        <w:rPr>
          <w:sz w:val="18"/>
        </w:rPr>
        <w:t xml:space="preserve">           (наименование должника по исполнительному документу)</w:t>
      </w:r>
    </w:p>
    <w:p w:rsidR="009446B3" w:rsidRDefault="009446B3">
      <w:pPr>
        <w:pStyle w:val="ConsPlusNonformat"/>
        <w:jc w:val="both"/>
      </w:pPr>
    </w:p>
    <w:p w:rsidR="009446B3" w:rsidRDefault="009446B3">
      <w:pPr>
        <w:pStyle w:val="ConsPlusNonformat"/>
        <w:jc w:val="both"/>
      </w:pPr>
      <w:r>
        <w:rPr>
          <w:sz w:val="18"/>
        </w:rPr>
        <w:t xml:space="preserve">                       ┌─┐┌─┐┌─┐┌─┐┌─┐┌─┐┌─┐┌─┐┌─┐┌─┐┌─┐┌─┐┌─┐┌─┐┌─┐┌─┐┌─┐┌─┐┌─┐┌─┐</w:t>
      </w:r>
    </w:p>
    <w:p w:rsidR="009446B3" w:rsidRDefault="009446B3">
      <w:pPr>
        <w:pStyle w:val="ConsPlusNonformat"/>
        <w:jc w:val="both"/>
      </w:pPr>
      <w:r>
        <w:rPr>
          <w:sz w:val="18"/>
        </w:rPr>
        <w:t>Номер счета взыскателя │ ││ ││ ││ ││ ││ ││ ││ ││ ││ ││ ││ ││ ││ ││ ││ ││ ││ ││ ││ │,</w:t>
      </w:r>
    </w:p>
    <w:p w:rsidR="009446B3" w:rsidRDefault="009446B3">
      <w:pPr>
        <w:pStyle w:val="ConsPlusNonformat"/>
        <w:jc w:val="both"/>
      </w:pPr>
      <w:r>
        <w:rPr>
          <w:sz w:val="18"/>
        </w:rPr>
        <w:t xml:space="preserve">                       └─┘└─┘└─┘└─┘└─┘└─┘└─┘└─┘└─┘└─┘└─┘└─┘└─┘└─┘└─┘└─┘└─┘└─┘└─┘└─┘</w:t>
      </w:r>
    </w:p>
    <w:p w:rsidR="009446B3" w:rsidRDefault="009446B3">
      <w:pPr>
        <w:pStyle w:val="ConsPlusNonformat"/>
        <w:jc w:val="both"/>
      </w:pPr>
    </w:p>
    <w:p w:rsidR="009446B3" w:rsidRDefault="009446B3">
      <w:pPr>
        <w:pStyle w:val="ConsPlusNonformat"/>
        <w:jc w:val="both"/>
      </w:pPr>
      <w:r>
        <w:rPr>
          <w:sz w:val="18"/>
        </w:rPr>
        <w:t>открытый в _______________________________________________________________,</w:t>
      </w:r>
    </w:p>
    <w:p w:rsidR="009446B3" w:rsidRDefault="009446B3">
      <w:pPr>
        <w:pStyle w:val="ConsPlusNonformat"/>
        <w:jc w:val="both"/>
      </w:pPr>
      <w:r>
        <w:rPr>
          <w:sz w:val="18"/>
        </w:rPr>
        <w:t xml:space="preserve">              </w:t>
      </w:r>
      <w:proofErr w:type="gramStart"/>
      <w:r>
        <w:rPr>
          <w:sz w:val="18"/>
        </w:rPr>
        <w:t>(указывается полное наименование банка (его структурного</w:t>
      </w:r>
      <w:proofErr w:type="gramEnd"/>
    </w:p>
    <w:p w:rsidR="009446B3" w:rsidRDefault="009446B3">
      <w:pPr>
        <w:pStyle w:val="ConsPlusNonformat"/>
        <w:jc w:val="both"/>
      </w:pPr>
      <w:r>
        <w:rPr>
          <w:sz w:val="18"/>
        </w:rPr>
        <w:t xml:space="preserve">                                 </w:t>
      </w:r>
      <w:proofErr w:type="gramStart"/>
      <w:r>
        <w:rPr>
          <w:sz w:val="18"/>
        </w:rPr>
        <w:t>подразделения) и адрес)</w:t>
      </w:r>
      <w:proofErr w:type="gramEnd"/>
    </w:p>
    <w:p w:rsidR="009446B3" w:rsidRDefault="009446B3">
      <w:pPr>
        <w:pStyle w:val="ConsPlusNonformat"/>
        <w:jc w:val="both"/>
      </w:pPr>
    </w:p>
    <w:p w:rsidR="009446B3" w:rsidRDefault="009446B3">
      <w:pPr>
        <w:pStyle w:val="ConsPlusNonformat"/>
        <w:jc w:val="both"/>
      </w:pPr>
      <w:r>
        <w:rPr>
          <w:sz w:val="18"/>
        </w:rPr>
        <w:t xml:space="preserve">                         ┌─┐┌─┐┌─┐┌─┐┌─┐┌─┐┌─┐┌─┐┌─┐┌─┐┌─┐┌─┐┌─┐┌─┐┌─┐┌─┐┌─┐┌─┐┌─┐┌─┐</w:t>
      </w:r>
    </w:p>
    <w:p w:rsidR="009446B3" w:rsidRDefault="009446B3">
      <w:pPr>
        <w:pStyle w:val="ConsPlusNonformat"/>
        <w:jc w:val="both"/>
      </w:pPr>
      <w:proofErr w:type="gramStart"/>
      <w:r>
        <w:rPr>
          <w:sz w:val="18"/>
        </w:rPr>
        <w:t>Кор/счет</w:t>
      </w:r>
      <w:proofErr w:type="gramEnd"/>
      <w:r>
        <w:rPr>
          <w:sz w:val="18"/>
        </w:rPr>
        <w:t xml:space="preserve"> (</w:t>
      </w:r>
      <w:proofErr w:type="spellStart"/>
      <w:r>
        <w:rPr>
          <w:sz w:val="18"/>
        </w:rPr>
        <w:t>субсчет</w:t>
      </w:r>
      <w:proofErr w:type="spellEnd"/>
      <w:r>
        <w:rPr>
          <w:sz w:val="18"/>
        </w:rPr>
        <w:t>) банка │ ││ ││ ││ ││ ││ ││ ││ ││ ││ ││ ││ ││ ││ ││ ││ ││ ││ ││ ││ │,</w:t>
      </w:r>
    </w:p>
    <w:p w:rsidR="009446B3" w:rsidRDefault="009446B3">
      <w:pPr>
        <w:pStyle w:val="ConsPlusNonformat"/>
        <w:jc w:val="both"/>
      </w:pPr>
      <w:r>
        <w:rPr>
          <w:sz w:val="18"/>
        </w:rPr>
        <w:t xml:space="preserve">                         └─┘└─┘└─┘└─┘└─┘└─┘└─┘└─┘└─┘└─┘└─┘└─┘└─┘└─┘└─┘└─┘└─┘└─┘└─┘└─┘</w:t>
      </w:r>
    </w:p>
    <w:p w:rsidR="009446B3" w:rsidRDefault="009446B3">
      <w:pPr>
        <w:pStyle w:val="ConsPlusNonformat"/>
        <w:jc w:val="both"/>
      </w:pPr>
    </w:p>
    <w:p w:rsidR="009446B3" w:rsidRDefault="009446B3">
      <w:pPr>
        <w:pStyle w:val="ConsPlusNonformat"/>
        <w:jc w:val="both"/>
      </w:pPr>
      <w:r>
        <w:rPr>
          <w:sz w:val="18"/>
        </w:rPr>
        <w:t xml:space="preserve">          ┌─┐┌─┐┌─┐┌─┐┌─┐┌─┐┌─┐┌─┐┌─┐           ┌─┐┌─┐┌─┐┌─┐┌─┐┌─┐┌─┐┌─┐┌─┐┌─┐</w:t>
      </w:r>
    </w:p>
    <w:p w:rsidR="009446B3" w:rsidRDefault="009446B3">
      <w:pPr>
        <w:pStyle w:val="ConsPlusNonformat"/>
        <w:jc w:val="both"/>
      </w:pPr>
      <w:r>
        <w:rPr>
          <w:sz w:val="18"/>
        </w:rPr>
        <w:t>БИК банка │ ││ ││ ││ ││ ││ ││ ││ ││ │ ИНН банка │ ││ ││ ││ ││ ││ ││ ││ ││ ││ │</w:t>
      </w:r>
    </w:p>
    <w:p w:rsidR="009446B3" w:rsidRDefault="009446B3">
      <w:pPr>
        <w:pStyle w:val="ConsPlusNonformat"/>
        <w:jc w:val="both"/>
      </w:pPr>
      <w:r>
        <w:rPr>
          <w:sz w:val="18"/>
        </w:rPr>
        <w:t xml:space="preserve">          └─┘└─┘└─┘└─┘└─┘└─┘└─┘└─┘└─┘           └─┘└─┘└─┘└─┘└─┘└─┘└─┘└─┘└─┘└─┘</w:t>
      </w:r>
    </w:p>
    <w:p w:rsidR="009446B3" w:rsidRDefault="009446B3">
      <w:pPr>
        <w:pStyle w:val="ConsPlusNonformat"/>
        <w:jc w:val="both"/>
      </w:pPr>
    </w:p>
    <w:p w:rsidR="009446B3" w:rsidRDefault="009446B3">
      <w:pPr>
        <w:pStyle w:val="ConsPlusNonformat"/>
        <w:jc w:val="both"/>
      </w:pPr>
      <w:r>
        <w:rPr>
          <w:sz w:val="18"/>
        </w:rPr>
        <w:t xml:space="preserve">    В   случае   несоответствия   представленных   документов   требованиям</w:t>
      </w:r>
    </w:p>
    <w:p w:rsidR="009446B3" w:rsidRDefault="009446B3">
      <w:pPr>
        <w:pStyle w:val="ConsPlusNonformat"/>
        <w:jc w:val="both"/>
      </w:pPr>
      <w:r>
        <w:rPr>
          <w:sz w:val="18"/>
        </w:rPr>
        <w:t>законодательства Российской Федерации прошу вернуть  документы  по  адресу:</w:t>
      </w:r>
    </w:p>
    <w:p w:rsidR="009446B3" w:rsidRDefault="009446B3">
      <w:pPr>
        <w:pStyle w:val="ConsPlusNonformat"/>
        <w:jc w:val="both"/>
      </w:pPr>
      <w:r>
        <w:rPr>
          <w:sz w:val="18"/>
        </w:rPr>
        <w:t>___________________________________________________________________________</w:t>
      </w:r>
    </w:p>
    <w:p w:rsidR="009446B3" w:rsidRDefault="009446B3">
      <w:pPr>
        <w:pStyle w:val="ConsPlusNonformat"/>
        <w:jc w:val="both"/>
      </w:pPr>
      <w:r>
        <w:rPr>
          <w:sz w:val="18"/>
        </w:rPr>
        <w:t>___________________________________________________________________________</w:t>
      </w:r>
    </w:p>
    <w:p w:rsidR="009446B3" w:rsidRDefault="009446B3">
      <w:pPr>
        <w:pStyle w:val="ConsPlusNonformat"/>
        <w:jc w:val="both"/>
      </w:pPr>
      <w:r>
        <w:rPr>
          <w:sz w:val="18"/>
        </w:rPr>
        <w:t>Контактный телефон: _______________________________________________________</w:t>
      </w:r>
    </w:p>
    <w:p w:rsidR="009446B3" w:rsidRDefault="009446B3">
      <w:pPr>
        <w:pStyle w:val="ConsPlusNonformat"/>
        <w:jc w:val="both"/>
      </w:pPr>
    </w:p>
    <w:p w:rsidR="009446B3" w:rsidRDefault="009446B3">
      <w:pPr>
        <w:pStyle w:val="ConsPlusNonformat"/>
        <w:jc w:val="both"/>
      </w:pPr>
      <w:r>
        <w:rPr>
          <w:sz w:val="18"/>
        </w:rPr>
        <w:t>Приложение:</w:t>
      </w:r>
    </w:p>
    <w:p w:rsidR="009446B3" w:rsidRDefault="009446B3">
      <w:pPr>
        <w:pStyle w:val="ConsPlusNonformat"/>
        <w:jc w:val="both"/>
      </w:pPr>
      <w:r>
        <w:rPr>
          <w:sz w:val="18"/>
        </w:rPr>
        <w:t>1. Исполнительный документ (оригинал) на __ листах в __ экземплярах.</w:t>
      </w:r>
    </w:p>
    <w:p w:rsidR="009446B3" w:rsidRDefault="009446B3">
      <w:pPr>
        <w:pStyle w:val="ConsPlusNonformat"/>
        <w:jc w:val="both"/>
      </w:pPr>
      <w:r>
        <w:rPr>
          <w:sz w:val="18"/>
        </w:rPr>
        <w:t>2. Судебный акт (заверенная копия) на __ листах в __ экземплярах.</w:t>
      </w:r>
    </w:p>
    <w:p w:rsidR="009446B3" w:rsidRDefault="009446B3">
      <w:pPr>
        <w:pStyle w:val="ConsPlusNonformat"/>
        <w:jc w:val="both"/>
      </w:pPr>
      <w:r>
        <w:rPr>
          <w:sz w:val="18"/>
        </w:rPr>
        <w:t>3. ________________________________________________________________________</w:t>
      </w:r>
    </w:p>
    <w:p w:rsidR="009446B3" w:rsidRDefault="009446B3">
      <w:pPr>
        <w:pStyle w:val="ConsPlusNonformat"/>
        <w:jc w:val="both"/>
      </w:pPr>
      <w:r>
        <w:rPr>
          <w:sz w:val="18"/>
        </w:rPr>
        <w:t>4. ________________________________________________________________________</w:t>
      </w:r>
    </w:p>
    <w:p w:rsidR="009446B3" w:rsidRDefault="009446B3">
      <w:pPr>
        <w:pStyle w:val="ConsPlusNonformat"/>
        <w:jc w:val="both"/>
      </w:pPr>
      <w:r>
        <w:rPr>
          <w:sz w:val="18"/>
        </w:rPr>
        <w:t>5. ________________________________________________________________________</w:t>
      </w:r>
    </w:p>
    <w:p w:rsidR="009446B3" w:rsidRDefault="009446B3">
      <w:pPr>
        <w:pStyle w:val="ConsPlusNonformat"/>
        <w:jc w:val="both"/>
      </w:pPr>
    </w:p>
    <w:p w:rsidR="009446B3" w:rsidRDefault="009446B3">
      <w:pPr>
        <w:pStyle w:val="ConsPlusNonformat"/>
        <w:jc w:val="both"/>
      </w:pPr>
      <w:r>
        <w:rPr>
          <w:sz w:val="18"/>
        </w:rPr>
        <w:t xml:space="preserve">                               ______________ _____________________________</w:t>
      </w:r>
    </w:p>
    <w:p w:rsidR="009446B3" w:rsidRDefault="009446B3">
      <w:pPr>
        <w:pStyle w:val="ConsPlusNonformat"/>
        <w:jc w:val="both"/>
      </w:pPr>
      <w:r>
        <w:rPr>
          <w:sz w:val="18"/>
        </w:rPr>
        <w:t xml:space="preserve">                                  (подпись)        (расшифровка подписи)</w:t>
      </w:r>
    </w:p>
    <w:p w:rsidR="009446B3" w:rsidRDefault="009446B3">
      <w:pPr>
        <w:pStyle w:val="ConsPlusNormal"/>
        <w:jc w:val="both"/>
      </w:pPr>
    </w:p>
    <w:p w:rsidR="009446B3" w:rsidRDefault="009446B3">
      <w:pPr>
        <w:pStyle w:val="ConsPlusNormal"/>
        <w:jc w:val="both"/>
      </w:pPr>
    </w:p>
    <w:p w:rsidR="009446B3" w:rsidRDefault="009446B3">
      <w:pPr>
        <w:pStyle w:val="ConsPlusNormal"/>
        <w:pBdr>
          <w:bottom w:val="single" w:sz="6" w:space="0" w:color="auto"/>
        </w:pBdr>
        <w:spacing w:before="100" w:after="100"/>
        <w:jc w:val="both"/>
        <w:rPr>
          <w:sz w:val="2"/>
          <w:szCs w:val="2"/>
        </w:rPr>
      </w:pPr>
    </w:p>
    <w:p w:rsidR="00ED2CBA" w:rsidRDefault="00ED2CBA"/>
    <w:sectPr w:rsidR="00ED2CBA" w:rsidSect="00041D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46B3"/>
    <w:rsid w:val="00767843"/>
    <w:rsid w:val="009446B3"/>
    <w:rsid w:val="009B764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46B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446B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446B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446B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446B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446B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446B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446B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46B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446B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446B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446B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446B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446B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446B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446B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99C8747B2BA7902405BD331A11F87FD94BDE17763785DD3D417673E139D815760943C83AC739887961E01AF166B9C0A1E0D5E8C4B79D7597EHEN" TargetMode="External"/><Relationship Id="rId18" Type="http://schemas.openxmlformats.org/officeDocument/2006/relationships/hyperlink" Target="consultantplus://offline/ref=599C8747B2BA7902405BD331A11F87FD98B8E777637A00D9DC4E6B3C1492DE5267853C80A86F98858B1755FC75H1N" TargetMode="External"/><Relationship Id="rId26" Type="http://schemas.openxmlformats.org/officeDocument/2006/relationships/hyperlink" Target="consultantplus://offline/ref=599C8747B2BA7902405BD331A11F87FD94BEE5756E735DD3D417673E139D815760943C83AC739B85931E01AF166B9C0A1E0D5E8C4B79D7597EHEN" TargetMode="External"/><Relationship Id="rId39" Type="http://schemas.openxmlformats.org/officeDocument/2006/relationships/hyperlink" Target="consultantplus://offline/ref=599C8747B2BA7902405BD331A11F87FD94BDE17160715DD3D417673E139D815760943C83AC7199869C1E01AF166B9C0A1E0D5E8C4B79D7597EHEN" TargetMode="External"/><Relationship Id="rId21" Type="http://schemas.openxmlformats.org/officeDocument/2006/relationships/hyperlink" Target="consultantplus://offline/ref=599C8747B2BA7902405BD331A11F87FD94BFE67460765DD3D417673E139D81577294648FAE758684940B57FE5073HDN" TargetMode="External"/><Relationship Id="rId34" Type="http://schemas.openxmlformats.org/officeDocument/2006/relationships/hyperlink" Target="consultantplus://offline/ref=599C8747B2BA7902405BD331A11F87FD91BFE1776E795DD3D417673E139D815760943C83AC719980971E01AF166B9C0A1E0D5E8C4B79D7597EHEN" TargetMode="External"/><Relationship Id="rId42" Type="http://schemas.openxmlformats.org/officeDocument/2006/relationships/hyperlink" Target="consultantplus://offline/ref=599C8747B2BA7902405BD331A11F87FD91BFE1776E795DD3D417673E139D815760943C83AC71988D961E01AF166B9C0A1E0D5E8C4B79D7597EHEN" TargetMode="External"/><Relationship Id="rId47" Type="http://schemas.openxmlformats.org/officeDocument/2006/relationships/hyperlink" Target="consultantplus://offline/ref=599C8747B2BA7902405BD331A11F87FD91BFE1776E795DD3D417673E139D815760943C83AC71988D961E01AF166B9C0A1E0D5E8C4B79D7597EHEN" TargetMode="External"/><Relationship Id="rId50" Type="http://schemas.openxmlformats.org/officeDocument/2006/relationships/hyperlink" Target="consultantplus://offline/ref=599C8747B2BA7902405BD331A11F87FD94BDE17763785DD3D417673E139D815760943C83AC739887961E01AF166B9C0A1E0D5E8C4B79D7597EHEN" TargetMode="External"/><Relationship Id="rId55" Type="http://schemas.openxmlformats.org/officeDocument/2006/relationships/hyperlink" Target="consultantplus://offline/ref=599C8747B2BA7902405BD331A11F87FD91BFE1776E795DD3D417673E139D815760943C83AC719986941E01AF166B9C0A1E0D5E8C4B79D7597EHEN" TargetMode="External"/><Relationship Id="rId63" Type="http://schemas.openxmlformats.org/officeDocument/2006/relationships/hyperlink" Target="consultantplus://offline/ref=599C8747B2BA7902405BD331A11F87FD91BFE1776E795DD3D417673E139D815760943C83AC71988D961E01AF166B9C0A1E0D5E8C4B79D7597EHEN" TargetMode="External"/><Relationship Id="rId68" Type="http://schemas.openxmlformats.org/officeDocument/2006/relationships/hyperlink" Target="consultantplus://offline/ref=599C8747B2BA7902405BD331A11F87FD91BFE1776E795DD3D417673E139D815760943C83AC71988D961E01AF166B9C0A1E0D5E8C4B79D7597EHEN" TargetMode="External"/><Relationship Id="rId76" Type="http://schemas.openxmlformats.org/officeDocument/2006/relationships/hyperlink" Target="consultantplus://offline/ref=599C8747B2BA7902405BD331A11F87FD91BFE1776E795DD3D417673E139D815760943C83AC7199879C1E01AF166B9C0A1E0D5E8C4B79D7597EHEN" TargetMode="External"/><Relationship Id="rId84" Type="http://schemas.openxmlformats.org/officeDocument/2006/relationships/hyperlink" Target="consultantplus://offline/ref=599C8747B2BA7902405BD331A11F87FD91BFE1776E795DD3D417673E139D815760943C83AC719A849D1E01AF166B9C0A1E0D5E8C4B79D7597EHEN" TargetMode="External"/><Relationship Id="rId89" Type="http://schemas.openxmlformats.org/officeDocument/2006/relationships/hyperlink" Target="consultantplus://offline/ref=599C8747B2BA7902405BD331A11F87FD91BFE1776E795DD3D417673E139D815760943C83AC719A849D1E01AF166B9C0A1E0D5E8C4B79D7597EHEN" TargetMode="External"/><Relationship Id="rId7" Type="http://schemas.openxmlformats.org/officeDocument/2006/relationships/hyperlink" Target="consultantplus://offline/ref=599C8747B2BA7902405BD331A11F87FD93BEE77466725DD3D417673E139D815760943C83AC719984971E01AF166B9C0A1E0D5E8C4B79D7597EHEN" TargetMode="External"/><Relationship Id="rId71" Type="http://schemas.openxmlformats.org/officeDocument/2006/relationships/hyperlink" Target="consultantplus://offline/ref=599C8747B2BA7902405BD331A11F87FD91BFE1776E795DD3D417673E139D815760943C83AC71988D961E01AF166B9C0A1E0D5E8C4B79D7597EHEN" TargetMode="External"/><Relationship Id="rId92" Type="http://schemas.openxmlformats.org/officeDocument/2006/relationships/hyperlink" Target="consultantplus://offline/ref=599C8747B2BA7902405BD331A11F87FD91BFE1776E795DD3D417673E139D815760943C83AC719986941E01AF166B9C0A1E0D5E8C4B79D7597EHEN" TargetMode="External"/><Relationship Id="rId2" Type="http://schemas.microsoft.com/office/2007/relationships/stylesWithEffects" Target="stylesWithEffects.xml"/><Relationship Id="rId16" Type="http://schemas.openxmlformats.org/officeDocument/2006/relationships/hyperlink" Target="consultantplus://offline/ref=599C8747B2BA7902405BD331A11F87FD94BCE07467775DD3D417673E139D81577294648FAE758684940B57FE5073HDN" TargetMode="External"/><Relationship Id="rId29" Type="http://schemas.openxmlformats.org/officeDocument/2006/relationships/hyperlink" Target="consultantplus://offline/ref=599C8747B2BA7902405BD331A11F87FD91BFE1776E795DD3D417673E139D815760943C83AC71988D961E01AF166B9C0A1E0D5E8C4B79D7597EHEN" TargetMode="External"/><Relationship Id="rId11" Type="http://schemas.openxmlformats.org/officeDocument/2006/relationships/hyperlink" Target="consultantplus://offline/ref=599C8747B2BA7902405BD331A11F87FD94BEE5756E735DD3D417673E139D815760943C83AC739B85931E01AF166B9C0A1E0D5E8C4B79D7597EHEN" TargetMode="External"/><Relationship Id="rId24" Type="http://schemas.openxmlformats.org/officeDocument/2006/relationships/hyperlink" Target="consultantplus://offline/ref=599C8747B2BA7902405BD331A11F87FD94BEE5756E735DD3D417673E139D815760943C80A5779C8FC14411AB5F3C95161A12408F55797DH4N" TargetMode="External"/><Relationship Id="rId32" Type="http://schemas.openxmlformats.org/officeDocument/2006/relationships/hyperlink" Target="consultantplus://offline/ref=599C8747B2BA7902405BD331A11F87FD91BFE1776E795DD3D417673E139D815760943C83AC7199879C1E01AF166B9C0A1E0D5E8C4B79D7597EHEN" TargetMode="External"/><Relationship Id="rId37" Type="http://schemas.openxmlformats.org/officeDocument/2006/relationships/hyperlink" Target="consultantplus://offline/ref=599C8747B2BA7902405BD331A11F87FD94BCE5776F705DD3D417673E139D815760943C83AC739987901E01AF166B9C0A1E0D5E8C4B79D7597EHEN" TargetMode="External"/><Relationship Id="rId40" Type="http://schemas.openxmlformats.org/officeDocument/2006/relationships/hyperlink" Target="consultantplus://offline/ref=599C8747B2BA7902405BD331A11F87FD91BFE1776E795DD3D417673E139D815760943C83AC719986941E01AF166B9C0A1E0D5E8C4B79D7597EHEN" TargetMode="External"/><Relationship Id="rId45" Type="http://schemas.openxmlformats.org/officeDocument/2006/relationships/hyperlink" Target="consultantplus://offline/ref=599C8747B2BA7902405BD331A11F87FD91BFE1776E795DD3D417673E139D815760943C83AC719885911E01AF166B9C0A1E0D5E8C4B79D7597EHEN" TargetMode="External"/><Relationship Id="rId53" Type="http://schemas.openxmlformats.org/officeDocument/2006/relationships/hyperlink" Target="consultantplus://offline/ref=599C8747B2BA7902405BD331A11F87FD91BFE1776E795DD3D417673E139D815760943C83AC719986941E01AF166B9C0A1E0D5E8C4B79D7597EHEN" TargetMode="External"/><Relationship Id="rId58" Type="http://schemas.openxmlformats.org/officeDocument/2006/relationships/hyperlink" Target="consultantplus://offline/ref=599C8747B2BA7902405BD331A11F87FD91BFE1776E795DD3D417673E139D815760943C83AC71988D961E01AF166B9C0A1E0D5E8C4B79D7597EHEN" TargetMode="External"/><Relationship Id="rId66" Type="http://schemas.openxmlformats.org/officeDocument/2006/relationships/hyperlink" Target="consultantplus://offline/ref=599C8747B2BA7902405BD331A11F87FD91BFE1776E795DD3D417673E139D815760943C83AC71988D961E01AF166B9C0A1E0D5E8C4B79D7597EHEN" TargetMode="External"/><Relationship Id="rId74" Type="http://schemas.openxmlformats.org/officeDocument/2006/relationships/hyperlink" Target="consultantplus://offline/ref=599C8747B2BA7902405BD331A11F87FD91BFE1776E795DD3D417673E139D815760943C83AC71988D961E01AF166B9C0A1E0D5E8C4B79D7597EHEN" TargetMode="External"/><Relationship Id="rId79" Type="http://schemas.openxmlformats.org/officeDocument/2006/relationships/hyperlink" Target="consultantplus://offline/ref=599C8747B2BA7902405BD331A11F87FD91BFE1776E795DD3D417673E139D815760943C83AC7199879C1E01AF166B9C0A1E0D5E8C4B79D7597EHEN" TargetMode="External"/><Relationship Id="rId87" Type="http://schemas.openxmlformats.org/officeDocument/2006/relationships/hyperlink" Target="consultantplus://offline/ref=599C8747B2BA7902405BD331A11F87FD91BFE1776E795DD3D417673E139D815760943C83AC719A849D1E01AF166B9C0A1E0D5E8C4B79D7597EHEN" TargetMode="External"/><Relationship Id="rId5" Type="http://schemas.openxmlformats.org/officeDocument/2006/relationships/hyperlink" Target="consultantplus://offline/ref=599C8747B2BA7902405BD331A11F87FD91BEEF7461785DD3D417673E139D815760943C83AC719884931E01AF166B9C0A1E0D5E8C4B79D7597EHEN" TargetMode="External"/><Relationship Id="rId61" Type="http://schemas.openxmlformats.org/officeDocument/2006/relationships/hyperlink" Target="consultantplus://offline/ref=599C8747B2BA7902405BD331A11F87FD91BFE1776E795DD3D417673E139D815760943C83AC719986921E01AF166B9C0A1E0D5E8C4B79D7597EHEN" TargetMode="External"/><Relationship Id="rId82" Type="http://schemas.openxmlformats.org/officeDocument/2006/relationships/hyperlink" Target="consultantplus://offline/ref=599C8747B2BA7902405BD331A11F87FD91BFE1776E795DD3D417673E139D815760943C83AC71988D961E01AF166B9C0A1E0D5E8C4B79D7597EHEN" TargetMode="External"/><Relationship Id="rId90" Type="http://schemas.openxmlformats.org/officeDocument/2006/relationships/hyperlink" Target="consultantplus://offline/ref=599C8747B2BA7902405BD331A11F87FD91BFE1776E795DD3D417673E139D815760943C83AC719986941E01AF166B9C0A1E0D5E8C4B79D7597EHEN" TargetMode="External"/><Relationship Id="rId95" Type="http://schemas.openxmlformats.org/officeDocument/2006/relationships/theme" Target="theme/theme1.xml"/><Relationship Id="rId19" Type="http://schemas.openxmlformats.org/officeDocument/2006/relationships/hyperlink" Target="consultantplus://offline/ref=599C8747B2BA7902405BD331A11F87FD97BDE277667A00D9DC4E6B3C1492DE5267853C80A86F98858B1755FC75H1N" TargetMode="External"/><Relationship Id="rId14" Type="http://schemas.openxmlformats.org/officeDocument/2006/relationships/hyperlink" Target="consultantplus://offline/ref=599C8747B2BA7902405BD331A11F87FD94BDE17160715DD3D417673E139D81577294648FAE758684940B57FE5073HDN" TargetMode="External"/><Relationship Id="rId22" Type="http://schemas.openxmlformats.org/officeDocument/2006/relationships/hyperlink" Target="consultantplus://offline/ref=599C8747B2BA7902405BD331A11F87FD91BFE1776E795DD3D417673E139D81577294648FAE758684940B57FE5073HDN" TargetMode="External"/><Relationship Id="rId27" Type="http://schemas.openxmlformats.org/officeDocument/2006/relationships/hyperlink" Target="consultantplus://offline/ref=599C8747B2BA7902405BD331A11F87FD94BFEF7660765DD3D417673E139D815760943C83AC709884951E01AF166B9C0A1E0D5E8C4B79D7597EHEN" TargetMode="External"/><Relationship Id="rId30" Type="http://schemas.openxmlformats.org/officeDocument/2006/relationships/hyperlink" Target="consultantplus://offline/ref=599C8747B2BA7902405BD331A11F87FD94BDE17160715DD3D417673E139D815760943C83AC7198829C1E01AF166B9C0A1E0D5E8C4B79D7597EHEN" TargetMode="External"/><Relationship Id="rId35" Type="http://schemas.openxmlformats.org/officeDocument/2006/relationships/hyperlink" Target="consultantplus://offline/ref=599C8747B2BA7902405BD331A11F87FD91BEEF7461785DD3D417673E139D815760943C83AC719884931E01AF166B9C0A1E0D5E8C4B79D7597EHEN" TargetMode="External"/><Relationship Id="rId43" Type="http://schemas.openxmlformats.org/officeDocument/2006/relationships/hyperlink" Target="consultantplus://offline/ref=599C8747B2BA7902405BD331A11F87FD91BFE1776E795DD3D417673E139D815760943C83AC719986921E01AF166B9C0A1E0D5E8C4B79D7597EHEN" TargetMode="External"/><Relationship Id="rId48" Type="http://schemas.openxmlformats.org/officeDocument/2006/relationships/hyperlink" Target="consultantplus://offline/ref=599C8747B2BA7902405BD331A11F87FD91BFE1776E795DD3D417673E139D815760943C83AC71988D961E01AF166B9C0A1E0D5E8C4B79D7597EHEN" TargetMode="External"/><Relationship Id="rId56" Type="http://schemas.openxmlformats.org/officeDocument/2006/relationships/hyperlink" Target="consultantplus://offline/ref=599C8747B2BA7902405BD331A11F87FD91BFE1776E795DD3D417673E139D815760943C83AC719986941E01AF166B9C0A1E0D5E8C4B79D7597EHEN" TargetMode="External"/><Relationship Id="rId64" Type="http://schemas.openxmlformats.org/officeDocument/2006/relationships/hyperlink" Target="consultantplus://offline/ref=599C8747B2BA7902405BD331A11F87FD91BFE1776E795DD3D417673E139D815760943C83AC71988D961E01AF166B9C0A1E0D5E8C4B79D7597EHEN" TargetMode="External"/><Relationship Id="rId69" Type="http://schemas.openxmlformats.org/officeDocument/2006/relationships/hyperlink" Target="consultantplus://offline/ref=599C8747B2BA7902405BD331A11F87FD91BFE1776E795DD3D417673E139D815760943C83AC71988D961E01AF166B9C0A1E0D5E8C4B79D7597EHEN" TargetMode="External"/><Relationship Id="rId77" Type="http://schemas.openxmlformats.org/officeDocument/2006/relationships/hyperlink" Target="consultantplus://offline/ref=599C8747B2BA7902405BD331A11F87FD91BFE1776E795DD3D417673E139D815760943C83AC71988D961E01AF166B9C0A1E0D5E8C4B79D7597EHEN" TargetMode="External"/><Relationship Id="rId8" Type="http://schemas.openxmlformats.org/officeDocument/2006/relationships/hyperlink" Target="consultantplus://offline/ref=599C8747B2BA7902405BD331A11F87FD91BEEF7461785DD3D417673E139D815760943C83AC719884931E01AF166B9C0A1E0D5E8C4B79D7597EHEN" TargetMode="External"/><Relationship Id="rId51" Type="http://schemas.openxmlformats.org/officeDocument/2006/relationships/hyperlink" Target="consultantplus://offline/ref=599C8747B2BA7902405BD331A11F87FD94BCE5776F705DD3D417673E139D815760943C83AC739987901E01AF166B9C0A1E0D5E8C4B79D7597EHEN" TargetMode="External"/><Relationship Id="rId72" Type="http://schemas.openxmlformats.org/officeDocument/2006/relationships/hyperlink" Target="consultantplus://offline/ref=599C8747B2BA7902405BD331A11F87FD91BFE1776E795DD3D417673E139D815760943C83AC71988D961E01AF166B9C0A1E0D5E8C4B79D7597EHEN" TargetMode="External"/><Relationship Id="rId80" Type="http://schemas.openxmlformats.org/officeDocument/2006/relationships/hyperlink" Target="consultantplus://offline/ref=599C8747B2BA7902405BD331A11F87FD91BFE1776E795DD3D417673E139D815760943C83AC719885911E01AF166B9C0A1E0D5E8C4B79D7597EHEN" TargetMode="External"/><Relationship Id="rId85" Type="http://schemas.openxmlformats.org/officeDocument/2006/relationships/hyperlink" Target="consultantplus://offline/ref=599C8747B2BA7902405BD331A11F87FD91BFE1776E795DD3D417673E139D815760943C83AC719885911E01AF166B9C0A1E0D5E8C4B79D7597EHEN" TargetMode="External"/><Relationship Id="rId93" Type="http://schemas.openxmlformats.org/officeDocument/2006/relationships/hyperlink" Target="consultantplus://offline/ref=599C8747B2BA7902405BD331A11F87FD99BDEE7F667A00D9DC4E6B3C1492DE5267853C80A86F98858B1755FC75H1N" TargetMode="External"/><Relationship Id="rId3" Type="http://schemas.openxmlformats.org/officeDocument/2006/relationships/settings" Target="settings.xml"/><Relationship Id="rId12" Type="http://schemas.openxmlformats.org/officeDocument/2006/relationships/hyperlink" Target="consultantplus://offline/ref=599C8747B2BA7902405BD331A11F87FD94BCE5776F705DD3D417673E139D815760943C83AC739986911E01AF166B9C0A1E0D5E8C4B79D7597EHEN" TargetMode="External"/><Relationship Id="rId17" Type="http://schemas.openxmlformats.org/officeDocument/2006/relationships/hyperlink" Target="consultantplus://offline/ref=599C8747B2BA7902405BD331A11F87FD94BCE57765775DD3D417673E139D815760943C83AC719A84961E01AF166B9C0A1E0D5E8C4B79D7597EHEN" TargetMode="External"/><Relationship Id="rId25" Type="http://schemas.openxmlformats.org/officeDocument/2006/relationships/hyperlink" Target="consultantplus://offline/ref=599C8747B2BA7902405BD331A11F87FD94BDE17160715DD3D417673E139D815760943C83AC7198829C1E01AF166B9C0A1E0D5E8C4B79D7597EHEN" TargetMode="External"/><Relationship Id="rId33" Type="http://schemas.openxmlformats.org/officeDocument/2006/relationships/hyperlink" Target="consultantplus://offline/ref=599C8747B2BA7902405BD331A11F87FD91BFE1776E795DD3D417673E139D815760943C83AC719A849D1E01AF166B9C0A1E0D5E8C4B79D7597EHEN" TargetMode="External"/><Relationship Id="rId38" Type="http://schemas.openxmlformats.org/officeDocument/2006/relationships/hyperlink" Target="consultantplus://offline/ref=599C8747B2BA7902405BD331A11F87FD94BDE17160715DD3D417673E139D815760943C83AC7198829C1E01AF166B9C0A1E0D5E8C4B79D7597EHEN" TargetMode="External"/><Relationship Id="rId46" Type="http://schemas.openxmlformats.org/officeDocument/2006/relationships/hyperlink" Target="consultantplus://offline/ref=599C8747B2BA7902405BD331A11F87FD91BFE1776E795DD3D417673E139D815760943C83AC71988D961E01AF166B9C0A1E0D5E8C4B79D7597EHEN" TargetMode="External"/><Relationship Id="rId59" Type="http://schemas.openxmlformats.org/officeDocument/2006/relationships/hyperlink" Target="consultantplus://offline/ref=599C8747B2BA7902405BD331A11F87FD91BFE1776E795DD3D417673E139D815760943C83AC719986921E01AF166B9C0A1E0D5E8C4B79D7597EHEN" TargetMode="External"/><Relationship Id="rId67" Type="http://schemas.openxmlformats.org/officeDocument/2006/relationships/hyperlink" Target="consultantplus://offline/ref=599C8747B2BA7902405BD331A11F87FD91BFE1776E795DD3D417673E139D815760943C83AC719883911E01AF166B9C0A1E0D5E8C4B79D7597EHEN" TargetMode="External"/><Relationship Id="rId20" Type="http://schemas.openxmlformats.org/officeDocument/2006/relationships/hyperlink" Target="consultantplus://offline/ref=599C8747B2BA7902405BD331A11F87FD97BDE477617A00D9DC4E6B3C1492DE5267853C80A86F98858B1755FC75H1N" TargetMode="External"/><Relationship Id="rId41" Type="http://schemas.openxmlformats.org/officeDocument/2006/relationships/hyperlink" Target="consultantplus://offline/ref=599C8747B2BA7902405BD331A11F87FD94BDE17160715DD3D417673E139D815760943C83AC7199869C1E01AF166B9C0A1E0D5E8C4B79D7597EHEN" TargetMode="External"/><Relationship Id="rId54" Type="http://schemas.openxmlformats.org/officeDocument/2006/relationships/hyperlink" Target="consultantplus://offline/ref=599C8747B2BA7902405BD331A11F87FD91BFE1776E795DD3D417673E139D815760943C83AC71988D961E01AF166B9C0A1E0D5E8C4B79D7597EHEN" TargetMode="External"/><Relationship Id="rId62" Type="http://schemas.openxmlformats.org/officeDocument/2006/relationships/hyperlink" Target="consultantplus://offline/ref=599C8747B2BA7902405BD331A11F87FD91BFE1776E795DD3D417673E139D815760943C83AC71988D961E01AF166B9C0A1E0D5E8C4B79D7597EHEN" TargetMode="External"/><Relationship Id="rId70" Type="http://schemas.openxmlformats.org/officeDocument/2006/relationships/hyperlink" Target="consultantplus://offline/ref=599C8747B2BA7902405BD331A11F87FD91BFE1776E795DD3D417673E139D815760943C83AC719885911E01AF166B9C0A1E0D5E8C4B79D7597EHEN" TargetMode="External"/><Relationship Id="rId75" Type="http://schemas.openxmlformats.org/officeDocument/2006/relationships/hyperlink" Target="consultantplus://offline/ref=599C8747B2BA7902405BD331A11F87FD91BFE1776E795DD3D417673E139D815760943C83AC719885911E01AF166B9C0A1E0D5E8C4B79D7597EHEN" TargetMode="External"/><Relationship Id="rId83" Type="http://schemas.openxmlformats.org/officeDocument/2006/relationships/hyperlink" Target="consultantplus://offline/ref=599C8747B2BA7902405BD331A11F87FD91BFE1776E795DD3D417673E139D815760943C83AC719980971E01AF166B9C0A1E0D5E8C4B79D7597EHEN" TargetMode="External"/><Relationship Id="rId88" Type="http://schemas.openxmlformats.org/officeDocument/2006/relationships/hyperlink" Target="consultantplus://offline/ref=599C8747B2BA7902405BD331A11F87FD91BFE1776E795DD3D417673E139D815760943C83AC719A849D1E01AF166B9C0A1E0D5E8C4B79D7597EHEN" TargetMode="External"/><Relationship Id="rId91" Type="http://schemas.openxmlformats.org/officeDocument/2006/relationships/hyperlink" Target="consultantplus://offline/ref=599C8747B2BA7902405BD331A11F87FD91BFE1776E795DD3D417673E139D815760943C83AC71988D961E01AF166B9C0A1E0D5E8C4B79D7597EHEN" TargetMode="External"/><Relationship Id="rId1" Type="http://schemas.openxmlformats.org/officeDocument/2006/relationships/styles" Target="styles.xml"/><Relationship Id="rId6" Type="http://schemas.openxmlformats.org/officeDocument/2006/relationships/hyperlink" Target="consultantplus://offline/ref=599C8747B2BA7902405BD331A11F87FD99B9E274677A00D9DC4E6B3C1492DE4067DD3082AC719B839E4104BA0733930C04135F93577BD575H8N" TargetMode="External"/><Relationship Id="rId15" Type="http://schemas.openxmlformats.org/officeDocument/2006/relationships/hyperlink" Target="consultantplus://offline/ref=599C8747B2BA7902405BD331A11F87FD97BCE2766E7A00D9DC4E6B3C1492DE5267853C80A86F98858B1755FC75H1N" TargetMode="External"/><Relationship Id="rId23" Type="http://schemas.openxmlformats.org/officeDocument/2006/relationships/hyperlink" Target="consultantplus://offline/ref=599C8747B2BA7902405BD331A11F87FD94BDE17160715DD3D417673E139D815760943C83AC7198829C1E01AF166B9C0A1E0D5E8C4B79D7597EHEN" TargetMode="External"/><Relationship Id="rId28" Type="http://schemas.openxmlformats.org/officeDocument/2006/relationships/hyperlink" Target="consultantplus://offline/ref=599C8747B2BA7902405BD331A11F87FD91BFE1776E795DD3D417673E139D815760943C83AC71988D961E01AF166B9C0A1E0D5E8C4B79D7597EHEN" TargetMode="External"/><Relationship Id="rId36" Type="http://schemas.openxmlformats.org/officeDocument/2006/relationships/hyperlink" Target="consultantplus://offline/ref=599C8747B2BA7902405BD331A11F87FD94BDE17763785DD3D417673E139D815760943C83AC739887961E01AF166B9C0A1E0D5E8C4B79D7597EHEN" TargetMode="External"/><Relationship Id="rId49" Type="http://schemas.openxmlformats.org/officeDocument/2006/relationships/hyperlink" Target="consultantplus://offline/ref=599C8747B2BA7902405BD331A11F87FD91BFE1776E795DD3D417673E139D815760943C83AC71988D961E01AF166B9C0A1E0D5E8C4B79D7597EHEN" TargetMode="External"/><Relationship Id="rId57" Type="http://schemas.openxmlformats.org/officeDocument/2006/relationships/hyperlink" Target="consultantplus://offline/ref=599C8747B2BA7902405BD331A11F87FD91BFE1776E795DD3D417673E139D815760943C83AC719986921E01AF166B9C0A1E0D5E8C4B79D7597EHEN" TargetMode="External"/><Relationship Id="rId10" Type="http://schemas.openxmlformats.org/officeDocument/2006/relationships/hyperlink" Target="consultantplus://offline/ref=599C8747B2BA7902405BD331A11F87FD94BEE5756E735DD3D417673E139D815760943C83AC739A8D941E01AF166B9C0A1E0D5E8C4B79D7597EHEN" TargetMode="External"/><Relationship Id="rId31" Type="http://schemas.openxmlformats.org/officeDocument/2006/relationships/hyperlink" Target="consultantplus://offline/ref=599C8747B2BA7902405BD331A11F87FD91BFE1776E795DD3D417673E139D815760943C83AC719986921E01AF166B9C0A1E0D5E8C4B79D7597EHEN" TargetMode="External"/><Relationship Id="rId44" Type="http://schemas.openxmlformats.org/officeDocument/2006/relationships/hyperlink" Target="consultantplus://offline/ref=599C8747B2BA7902405BD331A11F87FD91BFE1776E795DD3D417673E139D815760943C83AC719980971E01AF166B9C0A1E0D5E8C4B79D7597EHEN" TargetMode="External"/><Relationship Id="rId52" Type="http://schemas.openxmlformats.org/officeDocument/2006/relationships/hyperlink" Target="consultantplus://offline/ref=599C8747B2BA7902405BD331A11F87FD94BDE17160715DD3D417673E139D815760943C83AC7198829C1E01AF166B9C0A1E0D5E8C4B79D7597EHEN" TargetMode="External"/><Relationship Id="rId60" Type="http://schemas.openxmlformats.org/officeDocument/2006/relationships/hyperlink" Target="consultantplus://offline/ref=599C8747B2BA7902405BD331A11F87FD91BFE1776E795DD3D417673E139D815760943C83AC71988D961E01AF166B9C0A1E0D5E8C4B79D7597EHEN" TargetMode="External"/><Relationship Id="rId65" Type="http://schemas.openxmlformats.org/officeDocument/2006/relationships/hyperlink" Target="consultantplus://offline/ref=599C8747B2BA7902405BD331A11F87FD91BFE1776E795DD3D417673E139D815760943C83AC71988D961E01AF166B9C0A1E0D5E8C4B79D7597EHEN" TargetMode="External"/><Relationship Id="rId73" Type="http://schemas.openxmlformats.org/officeDocument/2006/relationships/hyperlink" Target="consultantplus://offline/ref=599C8747B2BA7902405BD331A11F87FD91BFE1776E795DD3D417673E139D815760943C83AC71988D961E01AF166B9C0A1E0D5E8C4B79D7597EHEN" TargetMode="External"/><Relationship Id="rId78" Type="http://schemas.openxmlformats.org/officeDocument/2006/relationships/hyperlink" Target="consultantplus://offline/ref=599C8747B2BA7902405BD331A11F87FD91BFE1776E795DD3D417673E139D815760943C83AC7199879C1E01AF166B9C0A1E0D5E8C4B79D7597EHEN" TargetMode="External"/><Relationship Id="rId81" Type="http://schemas.openxmlformats.org/officeDocument/2006/relationships/hyperlink" Target="consultantplus://offline/ref=599C8747B2BA7902405BD331A11F87FD91BFE1776E795DD3D417673E139D815760943C83AC719980971E01AF166B9C0A1E0D5E8C4B79D7597EHEN" TargetMode="External"/><Relationship Id="rId86" Type="http://schemas.openxmlformats.org/officeDocument/2006/relationships/hyperlink" Target="consultantplus://offline/ref=599C8747B2BA7902405BD331A11F87FD91BFE1776E795DD3D417673E139D815760943C83AC71988D961E01AF166B9C0A1E0D5E8C4B79D7597EHEN"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99C8747B2BA7902405BD331A11F87FD94BEE5756E735DD3D417673E139D815760943C80A873908FC14411AB5F3C95161A12408F55797DH4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37</Pages>
  <Words>19312</Words>
  <Characters>110083</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2023-01-24T13:07:00Z</dcterms:created>
  <dcterms:modified xsi:type="dcterms:W3CDTF">2023-01-24T13:09:00Z</dcterms:modified>
</cp:coreProperties>
</file>